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5D" w:rsidRDefault="009B0B5D">
      <w:pPr>
        <w:spacing w:before="8" w:after="0" w:line="100" w:lineRule="exact"/>
        <w:rPr>
          <w:sz w:val="10"/>
          <w:szCs w:val="10"/>
        </w:rPr>
      </w:pPr>
    </w:p>
    <w:p w:rsidR="009B0B5D" w:rsidRDefault="003D2730" w:rsidP="0056769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E9656E9" wp14:editId="48911A16">
            <wp:extent cx="2647950" cy="9715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B5D" w:rsidRDefault="00A619D8" w:rsidP="00464E59">
      <w:pPr>
        <w:spacing w:after="0" w:line="328" w:lineRule="exact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8080"/>
          <w:position w:val="1"/>
          <w:sz w:val="28"/>
          <w:szCs w:val="28"/>
        </w:rPr>
        <w:t>PB</w:t>
      </w:r>
      <w:r>
        <w:rPr>
          <w:rFonts w:ascii="Calibri" w:eastAsia="Calibri" w:hAnsi="Calibri" w:cs="Calibri"/>
          <w:b/>
          <w:bCs/>
          <w:color w:val="008080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8080"/>
          <w:position w:val="1"/>
          <w:sz w:val="28"/>
          <w:szCs w:val="28"/>
        </w:rPr>
        <w:t>Financial</w:t>
      </w:r>
      <w:r>
        <w:rPr>
          <w:rFonts w:ascii="Calibri" w:eastAsia="Calibri" w:hAnsi="Calibri" w:cs="Calibri"/>
          <w:b/>
          <w:bCs/>
          <w:color w:val="008080"/>
          <w:spacing w:val="-10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8080"/>
          <w:position w:val="1"/>
          <w:sz w:val="28"/>
          <w:szCs w:val="28"/>
        </w:rPr>
        <w:t>Planning</w:t>
      </w:r>
      <w:r>
        <w:rPr>
          <w:rFonts w:ascii="Calibri" w:eastAsia="Calibri" w:hAnsi="Calibri" w:cs="Calibri"/>
          <w:b/>
          <w:bCs/>
          <w:color w:val="008080"/>
          <w:spacing w:val="-10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8080"/>
          <w:position w:val="1"/>
          <w:sz w:val="28"/>
          <w:szCs w:val="28"/>
        </w:rPr>
        <w:t>Ltd</w:t>
      </w:r>
      <w:r>
        <w:rPr>
          <w:rFonts w:ascii="Calibri" w:eastAsia="Calibri" w:hAnsi="Calibri" w:cs="Calibri"/>
          <w:b/>
          <w:bCs/>
          <w:color w:val="008080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8080"/>
          <w:position w:val="1"/>
          <w:sz w:val="28"/>
          <w:szCs w:val="28"/>
        </w:rPr>
        <w:t>Pillar</w:t>
      </w:r>
      <w:r>
        <w:rPr>
          <w:rFonts w:ascii="Calibri" w:eastAsia="Calibri" w:hAnsi="Calibri" w:cs="Calibri"/>
          <w:b/>
          <w:bCs/>
          <w:color w:val="008080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8080"/>
          <w:position w:val="1"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color w:val="008080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8080"/>
          <w:position w:val="1"/>
          <w:sz w:val="28"/>
          <w:szCs w:val="28"/>
        </w:rPr>
        <w:t>Disclosure</w:t>
      </w:r>
      <w:r>
        <w:rPr>
          <w:rFonts w:ascii="Calibri" w:eastAsia="Calibri" w:hAnsi="Calibri" w:cs="Calibri"/>
          <w:b/>
          <w:bCs/>
          <w:color w:val="008080"/>
          <w:spacing w:val="-1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8080"/>
          <w:position w:val="1"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color w:val="008080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8080"/>
          <w:position w:val="1"/>
          <w:sz w:val="28"/>
          <w:szCs w:val="28"/>
        </w:rPr>
        <w:t>Policy</w:t>
      </w:r>
    </w:p>
    <w:p w:rsidR="009B0B5D" w:rsidRDefault="00232880" w:rsidP="00464E59">
      <w:pPr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8080"/>
          <w:sz w:val="28"/>
          <w:szCs w:val="28"/>
        </w:rPr>
        <w:t xml:space="preserve">August </w:t>
      </w:r>
      <w:r w:rsidR="006A645A">
        <w:rPr>
          <w:rFonts w:ascii="Calibri" w:eastAsia="Calibri" w:hAnsi="Calibri" w:cs="Calibri"/>
          <w:b/>
          <w:bCs/>
          <w:color w:val="008080"/>
          <w:sz w:val="28"/>
          <w:szCs w:val="28"/>
        </w:rPr>
        <w:t>2015</w:t>
      </w:r>
    </w:p>
    <w:p w:rsidR="009B0B5D" w:rsidRDefault="009B0B5D" w:rsidP="00464E59">
      <w:pPr>
        <w:spacing w:before="7" w:after="0" w:line="260" w:lineRule="exact"/>
        <w:ind w:right="-20"/>
        <w:rPr>
          <w:sz w:val="26"/>
          <w:szCs w:val="26"/>
        </w:rPr>
      </w:pPr>
    </w:p>
    <w:p w:rsidR="009B0B5D" w:rsidRDefault="00A619D8" w:rsidP="00464E59">
      <w:pPr>
        <w:spacing w:after="0" w:line="262" w:lineRule="auto"/>
        <w:ind w:right="-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The following</w:t>
      </w:r>
      <w:r>
        <w:rPr>
          <w:rFonts w:ascii="Calibri" w:eastAsia="Calibri" w:hAnsi="Calibri" w:cs="Calibri"/>
          <w:b/>
          <w:bCs/>
          <w:color w:val="7F7F7F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information</w:t>
      </w:r>
      <w:r>
        <w:rPr>
          <w:rFonts w:ascii="Calibri" w:eastAsia="Calibri" w:hAnsi="Calibri" w:cs="Calibri"/>
          <w:b/>
          <w:bCs/>
          <w:color w:val="7F7F7F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color w:val="7F7F7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provided</w:t>
      </w:r>
      <w:r>
        <w:rPr>
          <w:rFonts w:ascii="Calibri" w:eastAsia="Calibri" w:hAnsi="Calibri" w:cs="Calibri"/>
          <w:b/>
          <w:bCs/>
          <w:color w:val="7F7F7F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pursuant</w:t>
      </w:r>
      <w:r>
        <w:rPr>
          <w:rFonts w:ascii="Calibri" w:eastAsia="Calibri" w:hAnsi="Calibri" w:cs="Calibri"/>
          <w:b/>
          <w:bCs/>
          <w:color w:val="7F7F7F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color w:val="7F7F7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color w:val="7F7F7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Pillar</w:t>
      </w:r>
      <w:r>
        <w:rPr>
          <w:rFonts w:ascii="Calibri" w:eastAsia="Calibri" w:hAnsi="Calibri" w:cs="Calibri"/>
          <w:b/>
          <w:bCs/>
          <w:color w:val="7F7F7F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7F7F7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disclosure</w:t>
      </w:r>
      <w:r>
        <w:rPr>
          <w:rFonts w:ascii="Calibri" w:eastAsia="Calibri" w:hAnsi="Calibri" w:cs="Calibri"/>
          <w:b/>
          <w:bCs/>
          <w:color w:val="7F7F7F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rules as laid</w:t>
      </w:r>
      <w:r>
        <w:rPr>
          <w:rFonts w:ascii="Calibri" w:eastAsia="Calibri" w:hAnsi="Calibri" w:cs="Calibri"/>
          <w:b/>
          <w:bCs/>
          <w:color w:val="7F7F7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out</w:t>
      </w:r>
      <w:r>
        <w:rPr>
          <w:rFonts w:ascii="Calibri" w:eastAsia="Calibri" w:hAnsi="Calibri" w:cs="Calibri"/>
          <w:b/>
          <w:bCs/>
          <w:color w:val="7F7F7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color w:val="7F7F7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color w:val="7F7F7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Financial</w:t>
      </w:r>
      <w:r>
        <w:rPr>
          <w:rFonts w:ascii="Calibri" w:eastAsia="Calibri" w:hAnsi="Calibri" w:cs="Calibri"/>
          <w:b/>
          <w:bCs/>
          <w:color w:val="7F7F7F"/>
          <w:spacing w:val="-9"/>
          <w:sz w:val="24"/>
          <w:szCs w:val="24"/>
        </w:rPr>
        <w:t xml:space="preserve"> </w:t>
      </w:r>
      <w:r w:rsidR="00902313">
        <w:rPr>
          <w:rFonts w:ascii="Calibri" w:eastAsia="Calibri" w:hAnsi="Calibri" w:cs="Calibri"/>
          <w:b/>
          <w:bCs/>
          <w:color w:val="7F7F7F"/>
          <w:sz w:val="24"/>
          <w:szCs w:val="24"/>
        </w:rPr>
        <w:t>Conduct</w:t>
      </w:r>
      <w:r w:rsidR="00902313">
        <w:rPr>
          <w:rFonts w:ascii="Calibri" w:eastAsia="Calibri" w:hAnsi="Calibri" w:cs="Calibri"/>
          <w:b/>
          <w:bCs/>
          <w:color w:val="7F7F7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Authority</w:t>
      </w:r>
      <w:r>
        <w:rPr>
          <w:rFonts w:ascii="Calibri" w:eastAsia="Calibri" w:hAnsi="Calibri" w:cs="Calibri"/>
          <w:b/>
          <w:bCs/>
          <w:color w:val="7F7F7F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(“F</w:t>
      </w:r>
      <w:r w:rsidR="00902313">
        <w:rPr>
          <w:rFonts w:ascii="Calibri" w:eastAsia="Calibri" w:hAnsi="Calibri" w:cs="Calibri"/>
          <w:b/>
          <w:bCs/>
          <w:color w:val="7F7F7F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A”)</w:t>
      </w:r>
      <w:r>
        <w:rPr>
          <w:rFonts w:ascii="Calibri" w:eastAsia="Calibri" w:hAnsi="Calibri" w:cs="Calibri"/>
          <w:b/>
          <w:bCs/>
          <w:color w:val="7F7F7F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7F7F7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section</w:t>
      </w:r>
      <w:r>
        <w:rPr>
          <w:rFonts w:ascii="Calibri" w:eastAsia="Calibri" w:hAnsi="Calibri" w:cs="Calibri"/>
          <w:b/>
          <w:bCs/>
          <w:color w:val="7F7F7F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11</w:t>
      </w:r>
      <w:r>
        <w:rPr>
          <w:rFonts w:ascii="Calibri" w:eastAsia="Calibri" w:hAnsi="Calibri" w:cs="Calibri"/>
          <w:b/>
          <w:bCs/>
          <w:color w:val="7F7F7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7F7F7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its</w:t>
      </w:r>
      <w:r>
        <w:rPr>
          <w:rFonts w:ascii="Calibri" w:eastAsia="Calibri" w:hAnsi="Calibri" w:cs="Calibri"/>
          <w:b/>
          <w:bCs/>
          <w:color w:val="7F7F7F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Prudential</w:t>
      </w:r>
      <w:proofErr w:type="gramEnd"/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 xml:space="preserve"> sourcebook</w:t>
      </w:r>
      <w:r>
        <w:rPr>
          <w:rFonts w:ascii="Calibri" w:eastAsia="Calibri" w:hAnsi="Calibri" w:cs="Calibri"/>
          <w:b/>
          <w:bCs/>
          <w:color w:val="7F7F7F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for Banks,</w:t>
      </w:r>
      <w:r>
        <w:rPr>
          <w:rFonts w:ascii="Calibri" w:eastAsia="Calibri" w:hAnsi="Calibri" w:cs="Calibri"/>
          <w:b/>
          <w:bCs/>
          <w:color w:val="7F7F7F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Building</w:t>
      </w:r>
      <w:r>
        <w:rPr>
          <w:rFonts w:ascii="Calibri" w:eastAsia="Calibri" w:hAnsi="Calibri" w:cs="Calibri"/>
          <w:b/>
          <w:bCs/>
          <w:color w:val="7F7F7F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Societies</w:t>
      </w:r>
      <w:r>
        <w:rPr>
          <w:rFonts w:ascii="Calibri" w:eastAsia="Calibri" w:hAnsi="Calibri" w:cs="Calibri"/>
          <w:b/>
          <w:bCs/>
          <w:color w:val="7F7F7F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color w:val="7F7F7F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Investment</w:t>
      </w:r>
      <w:r>
        <w:rPr>
          <w:rFonts w:ascii="Calibri" w:eastAsia="Calibri" w:hAnsi="Calibri" w:cs="Calibri"/>
          <w:b/>
          <w:bCs/>
          <w:color w:val="7F7F7F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F7F7F"/>
          <w:sz w:val="24"/>
          <w:szCs w:val="24"/>
        </w:rPr>
        <w:t>Firms (“BIPRU”).</w:t>
      </w:r>
    </w:p>
    <w:p w:rsidR="009B0B5D" w:rsidRDefault="009B0B5D" w:rsidP="00FC4C6E">
      <w:pPr>
        <w:spacing w:after="0" w:line="240" w:lineRule="exact"/>
        <w:ind w:right="-20"/>
        <w:jc w:val="both"/>
        <w:rPr>
          <w:sz w:val="24"/>
          <w:szCs w:val="24"/>
        </w:rPr>
      </w:pPr>
    </w:p>
    <w:p w:rsidR="009B0B5D" w:rsidRDefault="00A619D8" w:rsidP="00FC4C6E">
      <w:pPr>
        <w:spacing w:after="0" w:line="262" w:lineRule="auto"/>
        <w:ind w:right="-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7F7F7F"/>
          <w:sz w:val="24"/>
          <w:szCs w:val="24"/>
        </w:rPr>
        <w:t>PB</w:t>
      </w:r>
      <w:r>
        <w:rPr>
          <w:rFonts w:ascii="Calibri" w:eastAsia="Calibri" w:hAnsi="Calibri" w:cs="Calibri"/>
          <w:color w:val="7F7F7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F7F7F"/>
          <w:sz w:val="24"/>
          <w:szCs w:val="24"/>
        </w:rPr>
        <w:t>Financial</w:t>
      </w:r>
      <w:r>
        <w:rPr>
          <w:rFonts w:ascii="Calibri" w:eastAsia="Calibri" w:hAnsi="Calibri" w:cs="Calibri"/>
          <w:color w:val="7F7F7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F7F7F"/>
          <w:sz w:val="24"/>
          <w:szCs w:val="24"/>
        </w:rPr>
        <w:t>Planning Ltd</w:t>
      </w:r>
      <w:r>
        <w:rPr>
          <w:rFonts w:ascii="Calibri" w:eastAsia="Calibri" w:hAnsi="Calibri" w:cs="Calibri"/>
          <w:color w:val="7F7F7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F7F7F"/>
          <w:sz w:val="24"/>
          <w:szCs w:val="24"/>
        </w:rPr>
        <w:t>(“the Com</w:t>
      </w:r>
      <w:r>
        <w:rPr>
          <w:rFonts w:ascii="Calibri" w:eastAsia="Calibri" w:hAnsi="Calibri" w:cs="Calibri"/>
          <w:color w:val="7F7F7F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7F7F7F"/>
          <w:sz w:val="24"/>
          <w:szCs w:val="24"/>
        </w:rPr>
        <w:t>any”) cond</w:t>
      </w:r>
      <w:r>
        <w:rPr>
          <w:rFonts w:ascii="Calibri" w:eastAsia="Calibri" w:hAnsi="Calibri" w:cs="Calibri"/>
          <w:color w:val="7F7F7F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7F7F7F"/>
          <w:sz w:val="24"/>
          <w:szCs w:val="24"/>
        </w:rPr>
        <w:t>cts</w:t>
      </w:r>
      <w:r>
        <w:rPr>
          <w:rFonts w:ascii="Calibri" w:eastAsia="Calibri" w:hAnsi="Calibri" w:cs="Calibri"/>
          <w:color w:val="7F7F7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F7F7F"/>
          <w:sz w:val="24"/>
          <w:szCs w:val="24"/>
        </w:rPr>
        <w:t xml:space="preserve">most </w:t>
      </w:r>
      <w:r>
        <w:rPr>
          <w:rFonts w:ascii="Calibri" w:eastAsia="Calibri" w:hAnsi="Calibri" w:cs="Calibri"/>
          <w:color w:val="7F7F7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7F7F7F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7F7F7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7F7F7F"/>
          <w:sz w:val="24"/>
          <w:szCs w:val="24"/>
        </w:rPr>
        <w:t xml:space="preserve">ts business </w:t>
      </w:r>
      <w:r>
        <w:rPr>
          <w:rFonts w:ascii="Calibri" w:eastAsia="Calibri" w:hAnsi="Calibri" w:cs="Calibri"/>
          <w:color w:val="7F7F7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7F7F7F"/>
          <w:sz w:val="24"/>
          <w:szCs w:val="24"/>
        </w:rPr>
        <w:t>h</w:t>
      </w:r>
      <w:r>
        <w:rPr>
          <w:rFonts w:ascii="Calibri" w:eastAsia="Calibri" w:hAnsi="Calibri" w:cs="Calibri"/>
          <w:color w:val="7F7F7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7F7F7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7F7F7F"/>
          <w:sz w:val="24"/>
          <w:szCs w:val="24"/>
        </w:rPr>
        <w:t xml:space="preserve">ugh </w:t>
      </w:r>
      <w:r w:rsidR="00EB2A4B">
        <w:rPr>
          <w:rFonts w:ascii="Calibri" w:eastAsia="Calibri" w:hAnsi="Calibri" w:cs="Calibri"/>
          <w:color w:val="7F7F7F"/>
          <w:sz w:val="24"/>
          <w:szCs w:val="24"/>
        </w:rPr>
        <w:t>its</w:t>
      </w:r>
      <w:r w:rsidR="00902313">
        <w:rPr>
          <w:rFonts w:ascii="Calibri" w:eastAsia="Calibri" w:hAnsi="Calibri" w:cs="Calibri"/>
          <w:color w:val="7F7F7F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F7F7F"/>
          <w:sz w:val="24"/>
          <w:szCs w:val="24"/>
        </w:rPr>
        <w:t>Appointed Rep</w:t>
      </w:r>
      <w:r>
        <w:rPr>
          <w:rFonts w:ascii="Calibri" w:eastAsia="Calibri" w:hAnsi="Calibri" w:cs="Calibri"/>
          <w:color w:val="7F7F7F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7F7F7F"/>
          <w:sz w:val="24"/>
          <w:szCs w:val="24"/>
        </w:rPr>
        <w:t>e</w:t>
      </w:r>
      <w:r>
        <w:rPr>
          <w:rFonts w:ascii="Calibri" w:eastAsia="Calibri" w:hAnsi="Calibri" w:cs="Calibri"/>
          <w:color w:val="7F7F7F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7F7F7F"/>
          <w:sz w:val="24"/>
          <w:szCs w:val="24"/>
        </w:rPr>
        <w:t>entative,</w:t>
      </w:r>
      <w:r>
        <w:rPr>
          <w:rFonts w:ascii="Calibri" w:eastAsia="Calibri" w:hAnsi="Calibri" w:cs="Calibri"/>
          <w:color w:val="7F7F7F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F7F7F"/>
          <w:sz w:val="24"/>
          <w:szCs w:val="24"/>
        </w:rPr>
        <w:t>Price</w:t>
      </w:r>
      <w:r>
        <w:rPr>
          <w:rFonts w:ascii="Calibri" w:eastAsia="Calibri" w:hAnsi="Calibri" w:cs="Calibri"/>
          <w:color w:val="7F7F7F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F7F7F"/>
          <w:sz w:val="24"/>
          <w:szCs w:val="24"/>
        </w:rPr>
        <w:t>Bai</w:t>
      </w:r>
      <w:r>
        <w:rPr>
          <w:rFonts w:ascii="Calibri" w:eastAsia="Calibri" w:hAnsi="Calibri" w:cs="Calibri"/>
          <w:color w:val="7F7F7F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7F7F7F"/>
          <w:sz w:val="24"/>
          <w:szCs w:val="24"/>
        </w:rPr>
        <w:t>ey</w:t>
      </w:r>
      <w:r>
        <w:rPr>
          <w:rFonts w:ascii="Calibri" w:eastAsia="Calibri" w:hAnsi="Calibri" w:cs="Calibri"/>
          <w:color w:val="7F7F7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F7F7F"/>
          <w:sz w:val="24"/>
          <w:szCs w:val="24"/>
        </w:rPr>
        <w:t>Private</w:t>
      </w:r>
      <w:r>
        <w:rPr>
          <w:rFonts w:ascii="Calibri" w:eastAsia="Calibri" w:hAnsi="Calibri" w:cs="Calibri"/>
          <w:color w:val="7F7F7F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F7F7F"/>
          <w:sz w:val="24"/>
          <w:szCs w:val="24"/>
        </w:rPr>
        <w:t>Client</w:t>
      </w:r>
      <w:r>
        <w:rPr>
          <w:rFonts w:ascii="Calibri" w:eastAsia="Calibri" w:hAnsi="Calibri" w:cs="Calibri"/>
          <w:color w:val="7F7F7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F7F7F"/>
          <w:sz w:val="24"/>
          <w:szCs w:val="24"/>
        </w:rPr>
        <w:t>LLP</w:t>
      </w:r>
      <w:r w:rsidR="00902313">
        <w:rPr>
          <w:rFonts w:ascii="Calibri" w:eastAsia="Calibri" w:hAnsi="Calibri" w:cs="Calibri"/>
          <w:color w:val="7F7F7F"/>
          <w:sz w:val="24"/>
          <w:szCs w:val="24"/>
        </w:rPr>
        <w:t xml:space="preserve"> (</w:t>
      </w:r>
      <w:r>
        <w:rPr>
          <w:rFonts w:ascii="Calibri" w:eastAsia="Calibri" w:hAnsi="Calibri" w:cs="Calibri"/>
          <w:color w:val="7F7F7F"/>
          <w:sz w:val="24"/>
          <w:szCs w:val="24"/>
        </w:rPr>
        <w:t>the “AR”)</w:t>
      </w:r>
      <w:r w:rsidR="00902313">
        <w:rPr>
          <w:rFonts w:ascii="Calibri" w:eastAsia="Calibri" w:hAnsi="Calibri" w:cs="Calibri"/>
          <w:color w:val="7F7F7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F7F7F"/>
          <w:sz w:val="24"/>
          <w:szCs w:val="24"/>
        </w:rPr>
        <w:t>which acce</w:t>
      </w:r>
      <w:r>
        <w:rPr>
          <w:rFonts w:ascii="Calibri" w:eastAsia="Calibri" w:hAnsi="Calibri" w:cs="Calibri"/>
          <w:color w:val="7F7F7F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7F7F7F"/>
          <w:sz w:val="24"/>
          <w:szCs w:val="24"/>
        </w:rPr>
        <w:t>ts</w:t>
      </w:r>
      <w:r>
        <w:rPr>
          <w:rFonts w:ascii="Calibri" w:eastAsia="Calibri" w:hAnsi="Calibri" w:cs="Calibri"/>
          <w:color w:val="7F7F7F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F7F7F"/>
          <w:sz w:val="24"/>
          <w:szCs w:val="24"/>
        </w:rPr>
        <w:t>the</w:t>
      </w:r>
      <w:r>
        <w:rPr>
          <w:rFonts w:ascii="Calibri" w:eastAsia="Calibri" w:hAnsi="Calibri" w:cs="Calibri"/>
          <w:color w:val="7F7F7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F7F7F"/>
          <w:sz w:val="24"/>
          <w:szCs w:val="24"/>
        </w:rPr>
        <w:t xml:space="preserve">authority </w:t>
      </w:r>
      <w:r>
        <w:rPr>
          <w:rFonts w:ascii="Calibri" w:eastAsia="Calibri" w:hAnsi="Calibri" w:cs="Calibri"/>
          <w:color w:val="7F7F7F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7F7F7F"/>
          <w:sz w:val="24"/>
          <w:szCs w:val="24"/>
        </w:rPr>
        <w:t>f the</w:t>
      </w:r>
      <w:r>
        <w:rPr>
          <w:rFonts w:ascii="Calibri" w:eastAsia="Calibri" w:hAnsi="Calibri" w:cs="Calibri"/>
          <w:color w:val="7F7F7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F7F7F"/>
          <w:sz w:val="24"/>
          <w:szCs w:val="24"/>
        </w:rPr>
        <w:t>Company as regards</w:t>
      </w:r>
      <w:r>
        <w:rPr>
          <w:rFonts w:ascii="Calibri" w:eastAsia="Calibri" w:hAnsi="Calibri" w:cs="Calibri"/>
          <w:color w:val="7F7F7F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F7F7F"/>
          <w:sz w:val="24"/>
          <w:szCs w:val="24"/>
        </w:rPr>
        <w:t>the</w:t>
      </w:r>
      <w:r>
        <w:rPr>
          <w:rFonts w:ascii="Calibri" w:eastAsia="Calibri" w:hAnsi="Calibri" w:cs="Calibri"/>
          <w:color w:val="7F7F7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F7F7F"/>
          <w:sz w:val="24"/>
          <w:szCs w:val="24"/>
        </w:rPr>
        <w:t>matters</w:t>
      </w:r>
      <w:r>
        <w:rPr>
          <w:rFonts w:ascii="Calibri" w:eastAsia="Calibri" w:hAnsi="Calibri" w:cs="Calibri"/>
          <w:color w:val="7F7F7F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F7F7F"/>
          <w:sz w:val="24"/>
          <w:szCs w:val="24"/>
        </w:rPr>
        <w:t>set</w:t>
      </w:r>
      <w:r>
        <w:rPr>
          <w:rFonts w:ascii="Calibri" w:eastAsia="Calibri" w:hAnsi="Calibri" w:cs="Calibri"/>
          <w:color w:val="7F7F7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F7F7F"/>
          <w:sz w:val="24"/>
          <w:szCs w:val="24"/>
        </w:rPr>
        <w:t>out in this public disclosure.</w:t>
      </w:r>
    </w:p>
    <w:p w:rsidR="009B0B5D" w:rsidRDefault="009B0B5D" w:rsidP="00FC4C6E">
      <w:pPr>
        <w:spacing w:before="19" w:after="0" w:line="220" w:lineRule="exact"/>
        <w:ind w:right="-20"/>
        <w:jc w:val="both"/>
      </w:pPr>
    </w:p>
    <w:p w:rsidR="009B0B5D" w:rsidRDefault="00A619D8" w:rsidP="00464E59">
      <w:pPr>
        <w:spacing w:before="7" w:after="0" w:line="260" w:lineRule="exact"/>
        <w:ind w:right="-20"/>
        <w:rPr>
          <w:sz w:val="26"/>
          <w:szCs w:val="26"/>
        </w:rPr>
      </w:pPr>
      <w:r>
        <w:rPr>
          <w:rFonts w:ascii="Calibri" w:eastAsia="Calibri" w:hAnsi="Calibri" w:cs="Calibri"/>
          <w:color w:val="7F7F7F"/>
          <w:sz w:val="24"/>
          <w:szCs w:val="24"/>
        </w:rPr>
        <w:t>In this</w:t>
      </w:r>
      <w:r>
        <w:rPr>
          <w:rFonts w:ascii="Calibri" w:eastAsia="Calibri" w:hAnsi="Calibri" w:cs="Calibri"/>
          <w:color w:val="7F7F7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F7F7F"/>
          <w:sz w:val="24"/>
          <w:szCs w:val="24"/>
        </w:rPr>
        <w:t>disclosure the</w:t>
      </w:r>
      <w:r>
        <w:rPr>
          <w:rFonts w:ascii="Calibri" w:eastAsia="Calibri" w:hAnsi="Calibri" w:cs="Calibri"/>
          <w:color w:val="7F7F7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F7F7F"/>
          <w:sz w:val="24"/>
          <w:szCs w:val="24"/>
        </w:rPr>
        <w:t>ex</w:t>
      </w:r>
      <w:r>
        <w:rPr>
          <w:rFonts w:ascii="Calibri" w:eastAsia="Calibri" w:hAnsi="Calibri" w:cs="Calibri"/>
          <w:color w:val="7F7F7F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7F7F7F"/>
          <w:sz w:val="24"/>
          <w:szCs w:val="24"/>
        </w:rPr>
        <w:t>ression</w:t>
      </w:r>
      <w:r>
        <w:rPr>
          <w:rFonts w:ascii="Calibri" w:eastAsia="Calibri" w:hAnsi="Calibri" w:cs="Calibri"/>
          <w:color w:val="7F7F7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F7F7F"/>
          <w:sz w:val="24"/>
          <w:szCs w:val="24"/>
        </w:rPr>
        <w:t xml:space="preserve">“the Firm” </w:t>
      </w:r>
      <w:r w:rsidR="00EB2A4B">
        <w:rPr>
          <w:rFonts w:ascii="Calibri" w:eastAsia="Calibri" w:hAnsi="Calibri" w:cs="Calibri"/>
          <w:color w:val="7F7F7F"/>
          <w:sz w:val="24"/>
          <w:szCs w:val="24"/>
        </w:rPr>
        <w:t xml:space="preserve">refers to </w:t>
      </w:r>
      <w:r>
        <w:rPr>
          <w:rFonts w:ascii="Calibri" w:eastAsia="Calibri" w:hAnsi="Calibri" w:cs="Calibri"/>
          <w:color w:val="7F7F7F"/>
          <w:sz w:val="24"/>
          <w:szCs w:val="24"/>
        </w:rPr>
        <w:t>PB</w:t>
      </w:r>
      <w:r>
        <w:rPr>
          <w:rFonts w:ascii="Calibri" w:eastAsia="Calibri" w:hAnsi="Calibri" w:cs="Calibri"/>
          <w:color w:val="7F7F7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7F7F7F"/>
          <w:sz w:val="24"/>
          <w:szCs w:val="24"/>
        </w:rPr>
        <w:t>Financia</w:t>
      </w:r>
      <w:r w:rsidR="00EB2A4B">
        <w:rPr>
          <w:rFonts w:ascii="Calibri" w:eastAsia="Calibri" w:hAnsi="Calibri" w:cs="Calibri"/>
          <w:color w:val="7F7F7F"/>
          <w:sz w:val="24"/>
          <w:szCs w:val="24"/>
        </w:rPr>
        <w:t>l Planning Ltd and Price Bailey Private Client LLP</w:t>
      </w:r>
    </w:p>
    <w:p w:rsidR="00902313" w:rsidRDefault="00902313" w:rsidP="00464E59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</w:p>
    <w:p w:rsidR="009B0B5D" w:rsidRDefault="00A619D8" w:rsidP="00464E59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Background</w:t>
      </w:r>
    </w:p>
    <w:p w:rsidR="009B0B5D" w:rsidRDefault="009B0B5D" w:rsidP="00464E59">
      <w:pPr>
        <w:spacing w:before="11" w:after="0" w:line="280" w:lineRule="exact"/>
        <w:ind w:right="-20"/>
        <w:rPr>
          <w:sz w:val="28"/>
          <w:szCs w:val="28"/>
        </w:rPr>
      </w:pPr>
    </w:p>
    <w:p w:rsidR="009B0B5D" w:rsidRDefault="00A619D8" w:rsidP="00464E59">
      <w:pPr>
        <w:spacing w:after="0" w:line="286" w:lineRule="auto"/>
        <w:ind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 w:rsidR="00902313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mplemented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mew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investment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firms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throu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changes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 w:rsidR="00902313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book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dan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(sp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cally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BIPRU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framework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consists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three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“pillars”:</w:t>
      </w:r>
    </w:p>
    <w:p w:rsidR="009B0B5D" w:rsidRDefault="009B0B5D" w:rsidP="00464E59">
      <w:pPr>
        <w:spacing w:before="19" w:after="0" w:line="220" w:lineRule="exact"/>
        <w:ind w:right="-20"/>
      </w:pPr>
    </w:p>
    <w:p w:rsidR="009B0B5D" w:rsidRDefault="00A619D8" w:rsidP="00464E59">
      <w:pPr>
        <w:spacing w:after="0" w:line="240" w:lineRule="auto"/>
        <w:ind w:left="284" w:right="-20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  <w:spacing w:val="-2"/>
        </w:rPr>
        <w:t xml:space="preserve"> </w:t>
      </w:r>
      <w:r w:rsidR="00464E59">
        <w:rPr>
          <w:rFonts w:ascii="Calibri" w:eastAsia="Calibri" w:hAnsi="Calibri" w:cs="Calibri"/>
          <w:spacing w:val="-2"/>
        </w:rPr>
        <w:tab/>
      </w:r>
      <w:r>
        <w:rPr>
          <w:rFonts w:ascii="Calibri" w:eastAsia="Calibri" w:hAnsi="Calibri" w:cs="Calibri"/>
        </w:rPr>
        <w:t>Pillar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sets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min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mum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cap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require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;</w:t>
      </w:r>
    </w:p>
    <w:p w:rsidR="009B0B5D" w:rsidRDefault="009B0B5D" w:rsidP="00464E59">
      <w:pPr>
        <w:spacing w:before="12" w:after="0" w:line="280" w:lineRule="exact"/>
        <w:ind w:left="284" w:right="-20" w:hanging="284"/>
        <w:rPr>
          <w:sz w:val="28"/>
          <w:szCs w:val="28"/>
        </w:rPr>
      </w:pPr>
    </w:p>
    <w:p w:rsidR="009B0B5D" w:rsidRDefault="00A619D8" w:rsidP="00FC4C6E">
      <w:pPr>
        <w:spacing w:after="0" w:line="286" w:lineRule="auto"/>
        <w:ind w:left="284" w:right="-20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  <w:spacing w:val="-2"/>
        </w:rPr>
        <w:t xml:space="preserve"> </w:t>
      </w:r>
      <w:r w:rsidR="00464E59">
        <w:rPr>
          <w:rFonts w:ascii="Calibri" w:eastAsia="Calibri" w:hAnsi="Calibri" w:cs="Calibri"/>
          <w:spacing w:val="-2"/>
        </w:rPr>
        <w:tab/>
      </w:r>
      <w:r>
        <w:rPr>
          <w:rFonts w:ascii="Calibri" w:eastAsia="Calibri" w:hAnsi="Calibri" w:cs="Calibri"/>
        </w:rPr>
        <w:t>Pillar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assessment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whether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dditional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cap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over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that dete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mined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Pillar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1; and</w:t>
      </w:r>
    </w:p>
    <w:p w:rsidR="009B0B5D" w:rsidRDefault="009B0B5D" w:rsidP="00464E59">
      <w:pPr>
        <w:spacing w:before="19" w:after="0" w:line="220" w:lineRule="exact"/>
        <w:ind w:left="284" w:right="-20" w:hanging="284"/>
      </w:pPr>
    </w:p>
    <w:p w:rsidR="009B0B5D" w:rsidRDefault="00A619D8" w:rsidP="00FC4C6E">
      <w:pPr>
        <w:spacing w:after="0" w:line="286" w:lineRule="auto"/>
        <w:ind w:left="284" w:right="-20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  <w:spacing w:val="-2"/>
        </w:rPr>
        <w:t xml:space="preserve"> </w:t>
      </w:r>
      <w:r w:rsidR="00464E59">
        <w:rPr>
          <w:rFonts w:ascii="Calibri" w:eastAsia="Calibri" w:hAnsi="Calibri" w:cs="Calibri"/>
          <w:spacing w:val="-2"/>
        </w:rPr>
        <w:tab/>
      </w:r>
      <w:r>
        <w:rPr>
          <w:rFonts w:ascii="Calibri" w:eastAsia="Calibri" w:hAnsi="Calibri" w:cs="Calibri"/>
        </w:rPr>
        <w:t>Pillar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requires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publish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objectives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polic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risk manage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inform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exposures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capital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resources.</w:t>
      </w:r>
    </w:p>
    <w:p w:rsidR="009B0B5D" w:rsidRDefault="009B0B5D" w:rsidP="00464E59">
      <w:pPr>
        <w:spacing w:after="0" w:line="240" w:lineRule="exact"/>
        <w:ind w:right="-20"/>
        <w:rPr>
          <w:sz w:val="24"/>
          <w:szCs w:val="24"/>
        </w:rPr>
      </w:pPr>
    </w:p>
    <w:p w:rsidR="009B0B5D" w:rsidRDefault="00A619D8" w:rsidP="00FC4C6E">
      <w:pPr>
        <w:spacing w:after="0" w:line="286" w:lineRule="auto"/>
        <w:ind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ules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vide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disclosures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rmation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be </w:t>
      </w:r>
      <w:r>
        <w:rPr>
          <w:rFonts w:ascii="Calibri" w:eastAsia="Calibri" w:hAnsi="Calibri" w:cs="Calibri"/>
        </w:rPr>
        <w:t>considered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material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relying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nformation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economic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decisions.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The Firm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“BIPRU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€50,000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limited</w:t>
      </w:r>
      <w:r>
        <w:rPr>
          <w:rFonts w:ascii="Calibri" w:eastAsia="Calibri" w:hAnsi="Calibri" w:cs="Calibri"/>
          <w:spacing w:val="-5"/>
        </w:rPr>
        <w:t xml:space="preserve"> </w:t>
      </w:r>
      <w:proofErr w:type="gram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cense</w:t>
      </w:r>
      <w:r>
        <w:rPr>
          <w:rFonts w:ascii="Calibri" w:eastAsia="Calibri" w:hAnsi="Calibri" w:cs="Calibri"/>
          <w:spacing w:val="-4"/>
        </w:rPr>
        <w:t xml:space="preserve"> </w:t>
      </w:r>
      <w:r w:rsidR="00902313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firm</w:t>
      </w:r>
      <w:proofErr w:type="gramEnd"/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3"/>
        </w:rPr>
        <w:t xml:space="preserve"> </w:t>
      </w:r>
      <w:r w:rsidRPr="003D2730">
        <w:rPr>
          <w:rFonts w:ascii="Calibri" w:eastAsia="Calibri" w:hAnsi="Calibri" w:cs="Calibri"/>
          <w:lang w:val="en-GB"/>
        </w:rPr>
        <w:t>authorised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handle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ney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take proprietary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ading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positions.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conseque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risks</w:t>
      </w:r>
      <w:r w:rsidR="00EB2A4B">
        <w:rPr>
          <w:rFonts w:ascii="Calibri" w:eastAsia="Calibri" w:hAnsi="Calibri" w:cs="Calibri"/>
        </w:rPr>
        <w:t xml:space="preserve"> facing</w:t>
      </w:r>
      <w:r>
        <w:rPr>
          <w:rFonts w:ascii="Calibri" w:eastAsia="Calibri" w:hAnsi="Calibri" w:cs="Calibri"/>
          <w:spacing w:val="-4"/>
        </w:rPr>
        <w:t xml:space="preserve"> </w:t>
      </w:r>
      <w:r w:rsidR="00EB2A4B">
        <w:rPr>
          <w:rFonts w:ascii="Calibri" w:eastAsia="Calibri" w:hAnsi="Calibri" w:cs="Calibri"/>
          <w:position w:val="1"/>
        </w:rPr>
        <w:t>the</w:t>
      </w:r>
      <w:r w:rsidR="00EB2A4B">
        <w:rPr>
          <w:rFonts w:ascii="Calibri" w:eastAsia="Calibri" w:hAnsi="Calibri" w:cs="Calibri"/>
          <w:spacing w:val="-2"/>
          <w:position w:val="1"/>
        </w:rPr>
        <w:t xml:space="preserve"> </w:t>
      </w:r>
      <w:r w:rsidR="00EB2A4B">
        <w:rPr>
          <w:rFonts w:ascii="Calibri" w:eastAsia="Calibri" w:hAnsi="Calibri" w:cs="Calibri"/>
          <w:position w:val="1"/>
        </w:rPr>
        <w:t>Firm</w:t>
      </w:r>
      <w:r w:rsidR="00EB2A4B">
        <w:rPr>
          <w:rFonts w:ascii="Calibri" w:eastAsia="Calibri" w:hAnsi="Calibri" w:cs="Calibri"/>
          <w:spacing w:val="-5"/>
          <w:position w:val="1"/>
        </w:rPr>
        <w:t xml:space="preserve"> </w:t>
      </w:r>
      <w:r w:rsidR="00EB2A4B">
        <w:rPr>
          <w:rFonts w:ascii="Calibri" w:eastAsia="Calibri" w:hAnsi="Calibri" w:cs="Calibri"/>
          <w:spacing w:val="1"/>
          <w:position w:val="1"/>
        </w:rPr>
        <w:t>r</w:t>
      </w:r>
      <w:r w:rsidR="00EB2A4B">
        <w:rPr>
          <w:rFonts w:ascii="Calibri" w:eastAsia="Calibri" w:hAnsi="Calibri" w:cs="Calibri"/>
          <w:position w:val="1"/>
        </w:rPr>
        <w:t>ela</w:t>
      </w:r>
      <w:r w:rsidR="00EB2A4B">
        <w:rPr>
          <w:rFonts w:ascii="Calibri" w:eastAsia="Calibri" w:hAnsi="Calibri" w:cs="Calibri"/>
          <w:spacing w:val="1"/>
          <w:position w:val="1"/>
        </w:rPr>
        <w:t>t</w:t>
      </w:r>
      <w:r w:rsidR="00EB2A4B">
        <w:rPr>
          <w:rFonts w:ascii="Calibri" w:eastAsia="Calibri" w:hAnsi="Calibri" w:cs="Calibri"/>
          <w:position w:val="1"/>
        </w:rPr>
        <w:t>e</w:t>
      </w:r>
      <w:r w:rsidR="00EB2A4B">
        <w:rPr>
          <w:rFonts w:ascii="Calibri" w:eastAsia="Calibri" w:hAnsi="Calibri" w:cs="Calibri"/>
          <w:spacing w:val="-6"/>
          <w:position w:val="1"/>
        </w:rPr>
        <w:t xml:space="preserve"> </w:t>
      </w:r>
      <w:r w:rsidR="00EB2A4B">
        <w:rPr>
          <w:rFonts w:ascii="Calibri" w:eastAsia="Calibri" w:hAnsi="Calibri" w:cs="Calibri"/>
          <w:position w:val="1"/>
        </w:rPr>
        <w:t>to</w:t>
      </w:r>
      <w:r w:rsidR="00EB2A4B">
        <w:rPr>
          <w:rFonts w:ascii="Calibri" w:eastAsia="Calibri" w:hAnsi="Calibri" w:cs="Calibri"/>
          <w:spacing w:val="-2"/>
          <w:position w:val="1"/>
        </w:rPr>
        <w:t xml:space="preserve"> </w:t>
      </w:r>
      <w:r w:rsidR="00EB2A4B">
        <w:rPr>
          <w:rFonts w:ascii="Calibri" w:eastAsia="Calibri" w:hAnsi="Calibri" w:cs="Calibri"/>
          <w:spacing w:val="1"/>
          <w:position w:val="1"/>
        </w:rPr>
        <w:t>i</w:t>
      </w:r>
      <w:r w:rsidR="00EB2A4B">
        <w:rPr>
          <w:rFonts w:ascii="Calibri" w:eastAsia="Calibri" w:hAnsi="Calibri" w:cs="Calibri"/>
          <w:position w:val="1"/>
        </w:rPr>
        <w:t>ts</w:t>
      </w:r>
      <w:r w:rsidR="00EB2A4B">
        <w:rPr>
          <w:rFonts w:ascii="Calibri" w:eastAsia="Calibri" w:hAnsi="Calibri" w:cs="Calibri"/>
          <w:spacing w:val="-2"/>
          <w:position w:val="1"/>
        </w:rPr>
        <w:t xml:space="preserve"> </w:t>
      </w:r>
      <w:r w:rsidR="00EB2A4B">
        <w:rPr>
          <w:rFonts w:ascii="Calibri" w:eastAsia="Calibri" w:hAnsi="Calibri" w:cs="Calibri"/>
          <w:position w:val="1"/>
        </w:rPr>
        <w:t>operations</w:t>
      </w:r>
      <w:r w:rsidR="00EB2A4B">
        <w:rPr>
          <w:rFonts w:ascii="Calibri" w:eastAsia="Calibri" w:hAnsi="Calibri" w:cs="Calibri"/>
          <w:spacing w:val="-10"/>
          <w:position w:val="1"/>
        </w:rPr>
        <w:t xml:space="preserve"> </w:t>
      </w:r>
      <w:r w:rsidR="00EB2A4B">
        <w:rPr>
          <w:rFonts w:ascii="Calibri" w:eastAsia="Calibri" w:hAnsi="Calibri" w:cs="Calibri"/>
          <w:position w:val="1"/>
        </w:rPr>
        <w:t>and</w:t>
      </w:r>
      <w:r w:rsidR="00EB2A4B">
        <w:rPr>
          <w:rFonts w:ascii="Calibri" w:eastAsia="Calibri" w:hAnsi="Calibri" w:cs="Calibri"/>
          <w:spacing w:val="-3"/>
          <w:position w:val="1"/>
        </w:rPr>
        <w:t xml:space="preserve"> </w:t>
      </w:r>
      <w:r w:rsidR="00EB2A4B">
        <w:rPr>
          <w:rFonts w:ascii="Calibri" w:eastAsia="Calibri" w:hAnsi="Calibri" w:cs="Calibri"/>
          <w:position w:val="1"/>
        </w:rPr>
        <w:t>its</w:t>
      </w:r>
      <w:r w:rsidR="00EB2A4B">
        <w:rPr>
          <w:rFonts w:ascii="Calibri" w:eastAsia="Calibri" w:hAnsi="Calibri" w:cs="Calibri"/>
          <w:spacing w:val="-1"/>
          <w:position w:val="1"/>
        </w:rPr>
        <w:t xml:space="preserve"> </w:t>
      </w:r>
      <w:r w:rsidR="00EB2A4B">
        <w:rPr>
          <w:rFonts w:ascii="Calibri" w:eastAsia="Calibri" w:hAnsi="Calibri" w:cs="Calibri"/>
          <w:position w:val="1"/>
        </w:rPr>
        <w:t>business</w:t>
      </w:r>
      <w:r w:rsidR="00EB2A4B">
        <w:rPr>
          <w:rFonts w:ascii="Calibri" w:eastAsia="Calibri" w:hAnsi="Calibri" w:cs="Calibri"/>
          <w:spacing w:val="-8"/>
          <w:position w:val="1"/>
        </w:rPr>
        <w:t xml:space="preserve"> </w:t>
      </w:r>
      <w:r w:rsidR="00EB2A4B">
        <w:rPr>
          <w:rFonts w:ascii="Calibri" w:eastAsia="Calibri" w:hAnsi="Calibri" w:cs="Calibri"/>
          <w:position w:val="1"/>
        </w:rPr>
        <w:t>env</w:t>
      </w:r>
      <w:r w:rsidR="00EB2A4B">
        <w:rPr>
          <w:rFonts w:ascii="Calibri" w:eastAsia="Calibri" w:hAnsi="Calibri" w:cs="Calibri"/>
          <w:spacing w:val="1"/>
          <w:position w:val="1"/>
        </w:rPr>
        <w:t>i</w:t>
      </w:r>
      <w:r w:rsidR="00EB2A4B">
        <w:rPr>
          <w:rFonts w:ascii="Calibri" w:eastAsia="Calibri" w:hAnsi="Calibri" w:cs="Calibri"/>
          <w:position w:val="1"/>
        </w:rPr>
        <w:t>ronment.</w:t>
      </w:r>
      <w:r w:rsidR="00EB2A4B">
        <w:rPr>
          <w:rFonts w:ascii="Calibri" w:eastAsia="Calibri" w:hAnsi="Calibri" w:cs="Calibri"/>
          <w:spacing w:val="-14"/>
          <w:position w:val="1"/>
        </w:rPr>
        <w:t xml:space="preserve">  </w:t>
      </w:r>
      <w:r w:rsidR="00EB2A4B">
        <w:rPr>
          <w:rFonts w:ascii="Calibri" w:eastAsia="Calibri" w:hAnsi="Calibri" w:cs="Calibri"/>
          <w:position w:val="1"/>
        </w:rPr>
        <w:t>Whilst</w:t>
      </w:r>
      <w:r w:rsidR="00EB2A4B">
        <w:rPr>
          <w:rFonts w:ascii="Calibri" w:eastAsia="Calibri" w:hAnsi="Calibri" w:cs="Calibri"/>
          <w:spacing w:val="-7"/>
          <w:position w:val="1"/>
        </w:rPr>
        <w:t xml:space="preserve"> </w:t>
      </w:r>
      <w:r w:rsidR="00EB2A4B">
        <w:rPr>
          <w:rFonts w:ascii="Calibri" w:eastAsia="Calibri" w:hAnsi="Calibri" w:cs="Calibri"/>
          <w:position w:val="1"/>
        </w:rPr>
        <w:t>t</w:t>
      </w:r>
      <w:r w:rsidR="00EB2A4B">
        <w:rPr>
          <w:rFonts w:ascii="Calibri" w:eastAsia="Calibri" w:hAnsi="Calibri" w:cs="Calibri"/>
          <w:spacing w:val="1"/>
          <w:position w:val="1"/>
        </w:rPr>
        <w:t>h</w:t>
      </w:r>
      <w:r w:rsidR="00EB2A4B">
        <w:rPr>
          <w:rFonts w:ascii="Calibri" w:eastAsia="Calibri" w:hAnsi="Calibri" w:cs="Calibri"/>
          <w:position w:val="1"/>
        </w:rPr>
        <w:t>e</w:t>
      </w:r>
      <w:r w:rsidR="00EB2A4B">
        <w:rPr>
          <w:rFonts w:ascii="Calibri" w:eastAsia="Calibri" w:hAnsi="Calibri" w:cs="Calibri"/>
          <w:spacing w:val="-4"/>
          <w:position w:val="1"/>
        </w:rPr>
        <w:t xml:space="preserve"> </w:t>
      </w:r>
      <w:r w:rsidR="00EB2A4B">
        <w:rPr>
          <w:rFonts w:ascii="Calibri" w:eastAsia="Calibri" w:hAnsi="Calibri" w:cs="Calibri"/>
          <w:position w:val="1"/>
        </w:rPr>
        <w:t>Fi</w:t>
      </w:r>
      <w:r w:rsidR="00EB2A4B">
        <w:rPr>
          <w:rFonts w:ascii="Calibri" w:eastAsia="Calibri" w:hAnsi="Calibri" w:cs="Calibri"/>
          <w:spacing w:val="1"/>
          <w:position w:val="1"/>
        </w:rPr>
        <w:t>r</w:t>
      </w:r>
      <w:r w:rsidR="00EB2A4B">
        <w:rPr>
          <w:rFonts w:ascii="Calibri" w:eastAsia="Calibri" w:hAnsi="Calibri" w:cs="Calibri"/>
          <w:position w:val="1"/>
        </w:rPr>
        <w:t>m</w:t>
      </w:r>
      <w:r w:rsidR="00EB2A4B">
        <w:rPr>
          <w:rFonts w:ascii="Calibri" w:eastAsia="Calibri" w:hAnsi="Calibri" w:cs="Calibri"/>
          <w:spacing w:val="-3"/>
          <w:position w:val="1"/>
        </w:rPr>
        <w:t xml:space="preserve"> </w:t>
      </w:r>
      <w:r w:rsidR="00EB2A4B">
        <w:rPr>
          <w:rFonts w:ascii="Calibri" w:eastAsia="Calibri" w:hAnsi="Calibri" w:cs="Calibri"/>
          <w:position w:val="1"/>
        </w:rPr>
        <w:t>does</w:t>
      </w:r>
      <w:r w:rsidR="00EB2A4B">
        <w:rPr>
          <w:rFonts w:ascii="Calibri" w:eastAsia="Calibri" w:hAnsi="Calibri" w:cs="Calibri"/>
          <w:spacing w:val="-4"/>
          <w:position w:val="1"/>
        </w:rPr>
        <w:t xml:space="preserve"> </w:t>
      </w:r>
      <w:r w:rsidR="00EB2A4B">
        <w:rPr>
          <w:rFonts w:ascii="Calibri" w:eastAsia="Calibri" w:hAnsi="Calibri" w:cs="Calibri"/>
          <w:position w:val="1"/>
        </w:rPr>
        <w:t>have</w:t>
      </w:r>
      <w:r w:rsidR="00EB2A4B">
        <w:rPr>
          <w:rFonts w:ascii="Calibri" w:eastAsia="Calibri" w:hAnsi="Calibri" w:cs="Calibri"/>
        </w:rPr>
        <w:t xml:space="preserve"> some</w:t>
      </w:r>
      <w:r w:rsidR="00EB2A4B">
        <w:rPr>
          <w:rFonts w:ascii="Calibri" w:eastAsia="Calibri" w:hAnsi="Calibri" w:cs="Calibri"/>
          <w:spacing w:val="-5"/>
        </w:rPr>
        <w:t xml:space="preserve"> </w:t>
      </w:r>
      <w:r w:rsidR="00EB2A4B">
        <w:rPr>
          <w:rFonts w:ascii="Calibri" w:eastAsia="Calibri" w:hAnsi="Calibri" w:cs="Calibri"/>
        </w:rPr>
        <w:t>exposure</w:t>
      </w:r>
      <w:r w:rsidR="00EB2A4B">
        <w:rPr>
          <w:rFonts w:ascii="Calibri" w:eastAsia="Calibri" w:hAnsi="Calibri" w:cs="Calibri"/>
          <w:spacing w:val="-9"/>
        </w:rPr>
        <w:t xml:space="preserve"> </w:t>
      </w:r>
      <w:r w:rsidR="00EB2A4B">
        <w:rPr>
          <w:rFonts w:ascii="Calibri" w:eastAsia="Calibri" w:hAnsi="Calibri" w:cs="Calibri"/>
        </w:rPr>
        <w:t>to</w:t>
      </w:r>
      <w:r w:rsidR="00EB2A4B">
        <w:rPr>
          <w:rFonts w:ascii="Calibri" w:eastAsia="Calibri" w:hAnsi="Calibri" w:cs="Calibri"/>
          <w:spacing w:val="-1"/>
        </w:rPr>
        <w:t xml:space="preserve"> </w:t>
      </w:r>
      <w:r w:rsidR="00EB2A4B">
        <w:rPr>
          <w:rFonts w:ascii="Calibri" w:eastAsia="Calibri" w:hAnsi="Calibri" w:cs="Calibri"/>
        </w:rPr>
        <w:t>cred</w:t>
      </w:r>
      <w:r w:rsidR="00EB2A4B">
        <w:rPr>
          <w:rFonts w:ascii="Calibri" w:eastAsia="Calibri" w:hAnsi="Calibri" w:cs="Calibri"/>
          <w:spacing w:val="1"/>
        </w:rPr>
        <w:t>i</w:t>
      </w:r>
      <w:r w:rsidR="00EB2A4B">
        <w:rPr>
          <w:rFonts w:ascii="Calibri" w:eastAsia="Calibri" w:hAnsi="Calibri" w:cs="Calibri"/>
        </w:rPr>
        <w:t>t</w:t>
      </w:r>
      <w:r w:rsidR="00EB2A4B">
        <w:rPr>
          <w:rFonts w:ascii="Calibri" w:eastAsia="Calibri" w:hAnsi="Calibri" w:cs="Calibri"/>
          <w:spacing w:val="-6"/>
        </w:rPr>
        <w:t xml:space="preserve"> </w:t>
      </w:r>
      <w:r w:rsidR="00EB2A4B">
        <w:rPr>
          <w:rFonts w:ascii="Calibri" w:eastAsia="Calibri" w:hAnsi="Calibri" w:cs="Calibri"/>
          <w:spacing w:val="2"/>
        </w:rPr>
        <w:t>a</w:t>
      </w:r>
      <w:r w:rsidR="00EB2A4B">
        <w:rPr>
          <w:rFonts w:ascii="Calibri" w:eastAsia="Calibri" w:hAnsi="Calibri" w:cs="Calibri"/>
        </w:rPr>
        <w:t>nd</w:t>
      </w:r>
      <w:r w:rsidR="00EB2A4B">
        <w:rPr>
          <w:rFonts w:ascii="Calibri" w:eastAsia="Calibri" w:hAnsi="Calibri" w:cs="Calibri"/>
          <w:spacing w:val="-2"/>
        </w:rPr>
        <w:t xml:space="preserve"> </w:t>
      </w:r>
      <w:r w:rsidR="00EB2A4B">
        <w:rPr>
          <w:rFonts w:ascii="Calibri" w:eastAsia="Calibri" w:hAnsi="Calibri" w:cs="Calibri"/>
        </w:rPr>
        <w:t>market</w:t>
      </w:r>
      <w:r w:rsidR="00EB2A4B">
        <w:rPr>
          <w:rFonts w:ascii="Calibri" w:eastAsia="Calibri" w:hAnsi="Calibri" w:cs="Calibri"/>
          <w:spacing w:val="-6"/>
        </w:rPr>
        <w:t xml:space="preserve"> </w:t>
      </w:r>
      <w:r w:rsidR="00EB2A4B">
        <w:rPr>
          <w:rFonts w:ascii="Calibri" w:eastAsia="Calibri" w:hAnsi="Calibri" w:cs="Calibri"/>
        </w:rPr>
        <w:t>risk,</w:t>
      </w:r>
      <w:r w:rsidR="00EB2A4B">
        <w:rPr>
          <w:rFonts w:ascii="Calibri" w:eastAsia="Calibri" w:hAnsi="Calibri" w:cs="Calibri"/>
          <w:spacing w:val="-4"/>
        </w:rPr>
        <w:t xml:space="preserve"> </w:t>
      </w:r>
      <w:r w:rsidR="00EB2A4B">
        <w:rPr>
          <w:rFonts w:ascii="Calibri" w:eastAsia="Calibri" w:hAnsi="Calibri" w:cs="Calibri"/>
        </w:rPr>
        <w:t>this</w:t>
      </w:r>
      <w:r w:rsidR="00EB2A4B">
        <w:rPr>
          <w:rFonts w:ascii="Calibri" w:eastAsia="Calibri" w:hAnsi="Calibri" w:cs="Calibri"/>
          <w:spacing w:val="-2"/>
        </w:rPr>
        <w:t xml:space="preserve"> </w:t>
      </w:r>
      <w:r w:rsidR="00EB2A4B">
        <w:rPr>
          <w:rFonts w:ascii="Calibri" w:eastAsia="Calibri" w:hAnsi="Calibri" w:cs="Calibri"/>
        </w:rPr>
        <w:t>is</w:t>
      </w:r>
      <w:r w:rsidR="00EB2A4B">
        <w:rPr>
          <w:rFonts w:ascii="Calibri" w:eastAsia="Calibri" w:hAnsi="Calibri" w:cs="Calibri"/>
          <w:spacing w:val="-1"/>
        </w:rPr>
        <w:t xml:space="preserve"> </w:t>
      </w:r>
      <w:r w:rsidR="00EB2A4B">
        <w:rPr>
          <w:rFonts w:ascii="Calibri" w:eastAsia="Calibri" w:hAnsi="Calibri" w:cs="Calibri"/>
        </w:rPr>
        <w:t>not</w:t>
      </w:r>
      <w:r w:rsidR="00EB2A4B">
        <w:rPr>
          <w:rFonts w:ascii="Calibri" w:eastAsia="Calibri" w:hAnsi="Calibri" w:cs="Calibri"/>
          <w:spacing w:val="-3"/>
        </w:rPr>
        <w:t xml:space="preserve"> </w:t>
      </w:r>
      <w:r w:rsidR="00EB2A4B">
        <w:rPr>
          <w:rFonts w:ascii="Calibri" w:eastAsia="Calibri" w:hAnsi="Calibri" w:cs="Calibri"/>
        </w:rPr>
        <w:t>considered</w:t>
      </w:r>
      <w:r w:rsidR="00EB2A4B">
        <w:rPr>
          <w:rFonts w:ascii="Calibri" w:eastAsia="Calibri" w:hAnsi="Calibri" w:cs="Calibri"/>
          <w:spacing w:val="-9"/>
        </w:rPr>
        <w:t xml:space="preserve"> </w:t>
      </w:r>
      <w:r w:rsidR="00EB2A4B">
        <w:rPr>
          <w:rFonts w:ascii="Calibri" w:eastAsia="Calibri" w:hAnsi="Calibri" w:cs="Calibri"/>
        </w:rPr>
        <w:t>to</w:t>
      </w:r>
      <w:r w:rsidR="00EB2A4B">
        <w:rPr>
          <w:rFonts w:ascii="Calibri" w:eastAsia="Calibri" w:hAnsi="Calibri" w:cs="Calibri"/>
          <w:spacing w:val="-1"/>
        </w:rPr>
        <w:t xml:space="preserve"> </w:t>
      </w:r>
      <w:r w:rsidR="00EB2A4B">
        <w:rPr>
          <w:rFonts w:ascii="Calibri" w:eastAsia="Calibri" w:hAnsi="Calibri" w:cs="Calibri"/>
        </w:rPr>
        <w:t>be</w:t>
      </w:r>
      <w:r w:rsidR="00EB2A4B">
        <w:rPr>
          <w:rFonts w:ascii="Calibri" w:eastAsia="Calibri" w:hAnsi="Calibri" w:cs="Calibri"/>
          <w:spacing w:val="-3"/>
        </w:rPr>
        <w:t xml:space="preserve"> </w:t>
      </w:r>
      <w:r w:rsidR="00EB2A4B">
        <w:rPr>
          <w:rFonts w:ascii="Calibri" w:eastAsia="Calibri" w:hAnsi="Calibri" w:cs="Calibri"/>
        </w:rPr>
        <w:t>m</w:t>
      </w:r>
      <w:r w:rsidR="00EB2A4B">
        <w:rPr>
          <w:rFonts w:ascii="Calibri" w:eastAsia="Calibri" w:hAnsi="Calibri" w:cs="Calibri"/>
          <w:spacing w:val="2"/>
        </w:rPr>
        <w:t>a</w:t>
      </w:r>
      <w:r w:rsidR="00EB2A4B">
        <w:rPr>
          <w:rFonts w:ascii="Calibri" w:eastAsia="Calibri" w:hAnsi="Calibri" w:cs="Calibri"/>
        </w:rPr>
        <w:t>terial.</w:t>
      </w:r>
    </w:p>
    <w:p w:rsidR="009B0B5D" w:rsidRDefault="009B0B5D" w:rsidP="00FC4C6E">
      <w:pPr>
        <w:spacing w:before="12" w:after="0" w:line="280" w:lineRule="exact"/>
        <w:ind w:right="35"/>
        <w:jc w:val="both"/>
        <w:rPr>
          <w:sz w:val="28"/>
          <w:szCs w:val="28"/>
        </w:rPr>
      </w:pPr>
    </w:p>
    <w:p w:rsidR="009B0B5D" w:rsidRDefault="00A619D8" w:rsidP="00FC4C6E">
      <w:pPr>
        <w:spacing w:after="0" w:line="285" w:lineRule="auto"/>
        <w:ind w:right="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Although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believes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mework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outlined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herein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 appropriate 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size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Firm’s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cap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adequate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meet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 risks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assess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cannot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guarantee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actually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event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ny particular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arises.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always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unlikely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risks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unusually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impact which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quire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additi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cap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e.</w:t>
      </w:r>
    </w:p>
    <w:p w:rsidR="009B0B5D" w:rsidRDefault="009B0B5D" w:rsidP="00464E59">
      <w:pPr>
        <w:spacing w:after="0"/>
        <w:ind w:right="35"/>
      </w:pPr>
    </w:p>
    <w:p w:rsidR="00902313" w:rsidRDefault="006A645A" w:rsidP="00902313">
      <w:pPr>
        <w:spacing w:after="0"/>
        <w:ind w:right="35"/>
        <w:jc w:val="both"/>
      </w:pPr>
      <w:r>
        <w:t xml:space="preserve">We may omit one or more of the disclosures listed in BIPRU 11.5 if the information provided </w:t>
      </w:r>
      <w:r>
        <w:lastRenderedPageBreak/>
        <w:t xml:space="preserve">by such disclosures is not, in light of the criteria specified in BIPRU 11.4 IR, </w:t>
      </w:r>
      <w:r w:rsidR="00586627">
        <w:t xml:space="preserve">regarded as </w:t>
      </w:r>
      <w:r>
        <w:t>material.</w:t>
      </w:r>
    </w:p>
    <w:p w:rsidR="00902313" w:rsidRDefault="00902313" w:rsidP="00902313">
      <w:pPr>
        <w:spacing w:after="0"/>
        <w:ind w:right="35"/>
        <w:jc w:val="both"/>
      </w:pPr>
    </w:p>
    <w:p w:rsidR="009B0B5D" w:rsidRDefault="00A619D8" w:rsidP="00902313">
      <w:pPr>
        <w:spacing w:after="0"/>
        <w:ind w:right="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Risk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mana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ement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framework</w:t>
      </w:r>
    </w:p>
    <w:p w:rsidR="009B0B5D" w:rsidRDefault="009B0B5D" w:rsidP="00FC4C6E">
      <w:pPr>
        <w:spacing w:before="12" w:after="0" w:line="280" w:lineRule="exact"/>
        <w:ind w:right="35"/>
        <w:jc w:val="both"/>
        <w:rPr>
          <w:sz w:val="28"/>
          <w:szCs w:val="28"/>
        </w:rPr>
      </w:pPr>
    </w:p>
    <w:p w:rsidR="009B0B5D" w:rsidRDefault="00A619D8" w:rsidP="00FC4C6E">
      <w:pPr>
        <w:spacing w:after="0" w:line="285" w:lineRule="auto"/>
        <w:ind w:right="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operates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anageme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amework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responsibilities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and escalation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ocedures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tific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mon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toring,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perational 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business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risks.</w:t>
      </w:r>
    </w:p>
    <w:p w:rsidR="009B0B5D" w:rsidRDefault="009B0B5D" w:rsidP="00FC4C6E">
      <w:pPr>
        <w:spacing w:before="1" w:after="0" w:line="240" w:lineRule="exact"/>
        <w:ind w:right="35"/>
        <w:jc w:val="both"/>
        <w:rPr>
          <w:sz w:val="24"/>
          <w:szCs w:val="24"/>
        </w:rPr>
      </w:pPr>
    </w:p>
    <w:p w:rsidR="009B0B5D" w:rsidRDefault="00A619D8" w:rsidP="00464E59">
      <w:pPr>
        <w:spacing w:after="0" w:line="285" w:lineRule="auto"/>
        <w:ind w:right="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Board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Directors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overall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responsibility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identifying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material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risks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 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utt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ppropriate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itigati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rols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place,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usually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igning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responsibility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for specific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senior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viduals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Firm.</w:t>
      </w:r>
    </w:p>
    <w:p w:rsidR="009B0B5D" w:rsidRDefault="009B0B5D" w:rsidP="00FC4C6E">
      <w:pPr>
        <w:spacing w:before="1" w:after="0" w:line="240" w:lineRule="exact"/>
        <w:ind w:right="35"/>
        <w:jc w:val="both"/>
        <w:rPr>
          <w:sz w:val="24"/>
          <w:szCs w:val="24"/>
        </w:rPr>
      </w:pPr>
    </w:p>
    <w:p w:rsidR="009B0B5D" w:rsidRDefault="00A619D8" w:rsidP="00FC4C6E">
      <w:pPr>
        <w:spacing w:after="0" w:line="286" w:lineRule="auto"/>
        <w:ind w:right="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Risks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tigating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periodically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reassessed,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taki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acco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Firm’s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risk appet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te.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risks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dentif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outside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tolerance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lev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or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remedial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identifi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actions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taken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imp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 control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framework.</w:t>
      </w:r>
    </w:p>
    <w:p w:rsidR="009B0B5D" w:rsidRDefault="009B0B5D" w:rsidP="00FC4C6E">
      <w:pPr>
        <w:spacing w:before="19" w:after="0" w:line="220" w:lineRule="exact"/>
        <w:ind w:right="35"/>
        <w:jc w:val="both"/>
      </w:pPr>
    </w:p>
    <w:p w:rsidR="009B0B5D" w:rsidRDefault="00A619D8" w:rsidP="00FC4C6E">
      <w:pPr>
        <w:spacing w:after="0" w:line="286" w:lineRule="auto"/>
        <w:ind w:right="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Board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meets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periodically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review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qual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trol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mew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satisfy itself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appropriate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trols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mitig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actions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mov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forward.</w:t>
      </w:r>
    </w:p>
    <w:p w:rsidR="009B0B5D" w:rsidRDefault="009B0B5D" w:rsidP="00FC4C6E">
      <w:pPr>
        <w:spacing w:after="0" w:line="240" w:lineRule="exact"/>
        <w:ind w:right="35"/>
        <w:jc w:val="both"/>
        <w:rPr>
          <w:sz w:val="24"/>
          <w:szCs w:val="24"/>
        </w:rPr>
      </w:pPr>
    </w:p>
    <w:p w:rsidR="009B0B5D" w:rsidRDefault="00A619D8" w:rsidP="00FC4C6E">
      <w:pPr>
        <w:spacing w:after="0" w:line="285" w:lineRule="auto"/>
        <w:ind w:right="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tributes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receives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from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Price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Bailey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na</w:t>
      </w:r>
      <w:r>
        <w:rPr>
          <w:rFonts w:ascii="Calibri" w:eastAsia="Calibri" w:hAnsi="Calibri" w:cs="Calibri"/>
        </w:rPr>
        <w:t>geme</w:t>
      </w:r>
      <w:r>
        <w:rPr>
          <w:rFonts w:ascii="Calibri" w:eastAsia="Calibri" w:hAnsi="Calibri" w:cs="Calibri"/>
          <w:spacing w:val="1"/>
        </w:rPr>
        <w:t xml:space="preserve">nt </w:t>
      </w:r>
      <w:r>
        <w:rPr>
          <w:rFonts w:ascii="Calibri" w:eastAsia="Calibri" w:hAnsi="Calibri" w:cs="Calibri"/>
        </w:rPr>
        <w:t>Committ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coordin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geme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Price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Bailey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accordan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Price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Bailey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values,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practice,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consistency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tinuous improvement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having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1"/>
        </w:rPr>
        <w:t>ic</w:t>
      </w:r>
      <w:r>
        <w:rPr>
          <w:rFonts w:ascii="Calibri" w:eastAsia="Calibri" w:hAnsi="Calibri" w:cs="Calibri"/>
        </w:rPr>
        <w:t>ular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relevance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manage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framework.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Price Bailey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Manageme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mmittee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ndep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both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rm’s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Board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Price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Bailey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reports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frequently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nually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mbers.</w:t>
      </w:r>
    </w:p>
    <w:p w:rsidR="009B0B5D" w:rsidRDefault="009B0B5D" w:rsidP="00FC4C6E">
      <w:pPr>
        <w:spacing w:before="16" w:after="0" w:line="200" w:lineRule="exact"/>
        <w:ind w:right="35"/>
        <w:jc w:val="both"/>
        <w:rPr>
          <w:sz w:val="20"/>
          <w:szCs w:val="20"/>
        </w:rPr>
      </w:pPr>
    </w:p>
    <w:p w:rsidR="009B0B5D" w:rsidRDefault="00A619D8" w:rsidP="00FC4C6E">
      <w:pPr>
        <w:spacing w:after="0" w:line="240" w:lineRule="auto"/>
        <w:ind w:right="35"/>
        <w:jc w:val="both"/>
        <w:rPr>
          <w:rFonts w:ascii="Calibri" w:eastAsia="Calibri" w:hAnsi="Calibri" w:cs="Calibri"/>
          <w:sz w:val="24"/>
          <w:szCs w:val="24"/>
        </w:rPr>
      </w:pPr>
      <w:r w:rsidRPr="003D2730">
        <w:rPr>
          <w:rFonts w:ascii="Calibri" w:eastAsia="Calibri" w:hAnsi="Calibri" w:cs="Calibri"/>
          <w:b/>
          <w:bCs/>
          <w:sz w:val="24"/>
          <w:szCs w:val="24"/>
          <w:lang w:val="en-GB"/>
        </w:rPr>
        <w:t>Categorised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</w:t>
      </w:r>
    </w:p>
    <w:p w:rsidR="009B0B5D" w:rsidRDefault="009B0B5D" w:rsidP="00FC4C6E">
      <w:pPr>
        <w:spacing w:before="11" w:after="0" w:line="280" w:lineRule="exact"/>
        <w:ind w:right="35"/>
        <w:jc w:val="both"/>
        <w:rPr>
          <w:sz w:val="28"/>
          <w:szCs w:val="28"/>
        </w:rPr>
      </w:pPr>
    </w:p>
    <w:p w:rsidR="009B0B5D" w:rsidRDefault="00A619D8" w:rsidP="00FC4C6E">
      <w:pPr>
        <w:spacing w:after="0" w:line="286" w:lineRule="auto"/>
        <w:ind w:right="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operational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business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risks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“medium”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therefore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Board</w:t>
      </w:r>
      <w:r>
        <w:rPr>
          <w:rFonts w:ascii="Calibri" w:eastAsia="Calibri" w:hAnsi="Calibri" w:cs="Calibri"/>
          <w:spacing w:val="-6"/>
        </w:rPr>
        <w:t xml:space="preserve"> </w:t>
      </w:r>
      <w:proofErr w:type="gramStart"/>
      <w:r>
        <w:rPr>
          <w:rFonts w:ascii="Calibri" w:eastAsia="Calibri" w:hAnsi="Calibri" w:cs="Calibri"/>
        </w:rPr>
        <w:t>focuses</w:t>
      </w:r>
      <w:proofErr w:type="gramEnd"/>
      <w:r>
        <w:rPr>
          <w:rFonts w:ascii="Calibri" w:eastAsia="Calibri" w:hAnsi="Calibri" w:cs="Calibri"/>
        </w:rPr>
        <w:t xml:space="preserve"> 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risks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withi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:rsidR="009B0B5D" w:rsidRDefault="009B0B5D" w:rsidP="00FC4C6E">
      <w:pPr>
        <w:spacing w:after="0" w:line="240" w:lineRule="exact"/>
        <w:ind w:right="35"/>
        <w:jc w:val="both"/>
        <w:rPr>
          <w:sz w:val="24"/>
          <w:szCs w:val="24"/>
        </w:rPr>
      </w:pPr>
    </w:p>
    <w:p w:rsidR="009B0B5D" w:rsidRDefault="00A619D8" w:rsidP="00464E59">
      <w:pPr>
        <w:spacing w:after="0" w:line="285" w:lineRule="auto"/>
        <w:ind w:right="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othe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 w:rsidRPr="003D2730">
        <w:rPr>
          <w:rFonts w:ascii="Calibri" w:eastAsia="Calibri" w:hAnsi="Calibri" w:cs="Calibri"/>
          <w:lang w:val="en-GB"/>
        </w:rPr>
        <w:t>ca</w:t>
      </w:r>
      <w:r w:rsidRPr="003D2730">
        <w:rPr>
          <w:rFonts w:ascii="Calibri" w:eastAsia="Calibri" w:hAnsi="Calibri" w:cs="Calibri"/>
          <w:spacing w:val="1"/>
          <w:lang w:val="en-GB"/>
        </w:rPr>
        <w:t>t</w:t>
      </w:r>
      <w:r w:rsidRPr="003D2730">
        <w:rPr>
          <w:rFonts w:ascii="Calibri" w:eastAsia="Calibri" w:hAnsi="Calibri" w:cs="Calibri"/>
          <w:lang w:val="en-GB"/>
        </w:rPr>
        <w:t>egorised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risks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 w:rsidR="009018C6">
        <w:rPr>
          <w:rFonts w:ascii="Calibri" w:eastAsia="Calibri" w:hAnsi="Calibri" w:cs="Calibri"/>
          <w:spacing w:val="-4"/>
        </w:rPr>
        <w:t>FCA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guida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“low” 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accordingly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eferred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Board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routine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proce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when exc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ptional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rcumsta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arise.</w:t>
      </w:r>
    </w:p>
    <w:p w:rsidR="009B0B5D" w:rsidRDefault="009B0B5D" w:rsidP="00FC4C6E">
      <w:pPr>
        <w:spacing w:before="16" w:after="0" w:line="200" w:lineRule="exact"/>
        <w:ind w:right="35"/>
        <w:jc w:val="both"/>
        <w:rPr>
          <w:sz w:val="20"/>
          <w:szCs w:val="20"/>
        </w:rPr>
      </w:pPr>
    </w:p>
    <w:p w:rsidR="009B0B5D" w:rsidRDefault="00A619D8" w:rsidP="00FC4C6E">
      <w:pPr>
        <w:spacing w:after="0" w:line="240" w:lineRule="auto"/>
        <w:ind w:right="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Operational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</w:t>
      </w:r>
    </w:p>
    <w:p w:rsidR="009B0B5D" w:rsidRDefault="009B0B5D" w:rsidP="00FC4C6E">
      <w:pPr>
        <w:spacing w:before="11" w:after="0" w:line="280" w:lineRule="exact"/>
        <w:ind w:right="35"/>
        <w:jc w:val="both"/>
        <w:rPr>
          <w:sz w:val="28"/>
          <w:szCs w:val="28"/>
        </w:rPr>
      </w:pPr>
    </w:p>
    <w:p w:rsidR="009B0B5D" w:rsidRDefault="00A619D8" w:rsidP="00FC4C6E">
      <w:pPr>
        <w:spacing w:after="0" w:line="286" w:lineRule="auto"/>
        <w:ind w:right="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defin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loss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resulting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equate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failed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internal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processes, people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ystems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including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legal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gulatory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 seeks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 w:rsidRPr="003D2730">
        <w:rPr>
          <w:rFonts w:ascii="Calibri" w:eastAsia="Calibri" w:hAnsi="Calibri" w:cs="Calibri"/>
          <w:lang w:val="en-GB"/>
        </w:rPr>
        <w:t>min</w:t>
      </w:r>
      <w:r w:rsidRPr="003D2730">
        <w:rPr>
          <w:rFonts w:ascii="Calibri" w:eastAsia="Calibri" w:hAnsi="Calibri" w:cs="Calibri"/>
          <w:spacing w:val="1"/>
          <w:lang w:val="en-GB"/>
        </w:rPr>
        <w:t>i</w:t>
      </w:r>
      <w:r w:rsidRPr="003D2730">
        <w:rPr>
          <w:rFonts w:ascii="Calibri" w:eastAsia="Calibri" w:hAnsi="Calibri" w:cs="Calibri"/>
          <w:lang w:val="en-GB"/>
        </w:rPr>
        <w:t>mise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operational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through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 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trols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framework,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particularly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taki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 instructions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whe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assessing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investment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portunities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when engagi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busi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activity.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conside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risks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impact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 directly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indirectly.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most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signif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oper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tional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risks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facing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most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likely 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failu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senior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geme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performanc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9B0B5D" w:rsidRDefault="009B0B5D" w:rsidP="00902313">
      <w:pPr>
        <w:spacing w:after="0"/>
        <w:ind w:right="35"/>
        <w:jc w:val="both"/>
        <w:sectPr w:rsidR="009B0B5D">
          <w:footerReference w:type="default" r:id="rId8"/>
          <w:pgSz w:w="11900" w:h="16840"/>
          <w:pgMar w:top="1420" w:right="1680" w:bottom="940" w:left="1680" w:header="0" w:footer="758" w:gutter="0"/>
          <w:cols w:space="720"/>
        </w:sectPr>
      </w:pPr>
    </w:p>
    <w:p w:rsidR="009B0B5D" w:rsidRDefault="00A619D8" w:rsidP="00FC4C6E">
      <w:pPr>
        <w:spacing w:before="46" w:after="0" w:line="240" w:lineRule="auto"/>
        <w:ind w:right="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Business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</w:t>
      </w:r>
    </w:p>
    <w:p w:rsidR="009B0B5D" w:rsidRDefault="009B0B5D" w:rsidP="00FC4C6E">
      <w:pPr>
        <w:spacing w:before="12" w:after="0" w:line="280" w:lineRule="exact"/>
        <w:ind w:right="35"/>
        <w:jc w:val="both"/>
        <w:rPr>
          <w:sz w:val="28"/>
          <w:szCs w:val="28"/>
        </w:rPr>
      </w:pPr>
    </w:p>
    <w:p w:rsidR="009B0B5D" w:rsidRDefault="00A619D8" w:rsidP="00464E59">
      <w:pPr>
        <w:spacing w:after="0" w:line="285" w:lineRule="auto"/>
        <w:ind w:right="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Business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arises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sources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anges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economic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environment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or </w:t>
      </w:r>
      <w:r>
        <w:rPr>
          <w:rFonts w:ascii="Calibri" w:eastAsia="Calibri" w:hAnsi="Calibri" w:cs="Calibri"/>
        </w:rPr>
        <w:t>one‐off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economic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shocks,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internal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urces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resulting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in </w:t>
      </w:r>
      <w:r>
        <w:rPr>
          <w:rFonts w:ascii="Calibri" w:eastAsia="Calibri" w:hAnsi="Calibri" w:cs="Calibri"/>
        </w:rPr>
        <w:t>poor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performance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damage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tion.</w:t>
      </w:r>
    </w:p>
    <w:p w:rsidR="009B0B5D" w:rsidRDefault="009B0B5D" w:rsidP="00FC4C6E">
      <w:pPr>
        <w:spacing w:before="1" w:after="0" w:line="240" w:lineRule="exact"/>
        <w:ind w:right="35"/>
        <w:jc w:val="both"/>
        <w:rPr>
          <w:sz w:val="24"/>
          <w:szCs w:val="24"/>
        </w:rPr>
      </w:pPr>
    </w:p>
    <w:p w:rsidR="009B0B5D" w:rsidRDefault="00A619D8" w:rsidP="00464E59">
      <w:pPr>
        <w:spacing w:after="0" w:line="285" w:lineRule="auto"/>
        <w:ind w:right="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Various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different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cenarios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mod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order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 assess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impact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adverse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economic conditions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nancial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monitor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business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risk 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nancial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plann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ng.</w:t>
      </w:r>
    </w:p>
    <w:p w:rsidR="009B0B5D" w:rsidRDefault="009B0B5D" w:rsidP="00FC4C6E">
      <w:pPr>
        <w:spacing w:before="16" w:after="0" w:line="200" w:lineRule="exact"/>
        <w:ind w:right="35"/>
        <w:jc w:val="both"/>
        <w:rPr>
          <w:sz w:val="20"/>
          <w:szCs w:val="20"/>
        </w:rPr>
      </w:pPr>
    </w:p>
    <w:p w:rsidR="009B0B5D" w:rsidRDefault="00A619D8" w:rsidP="00FC4C6E">
      <w:pPr>
        <w:spacing w:after="0" w:line="240" w:lineRule="auto"/>
        <w:ind w:right="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Credit risk</w:t>
      </w:r>
    </w:p>
    <w:p w:rsidR="009B0B5D" w:rsidRDefault="009B0B5D" w:rsidP="00FC4C6E">
      <w:pPr>
        <w:spacing w:before="11" w:after="0" w:line="280" w:lineRule="exact"/>
        <w:ind w:right="35"/>
        <w:jc w:val="both"/>
        <w:rPr>
          <w:sz w:val="28"/>
          <w:szCs w:val="28"/>
        </w:rPr>
      </w:pPr>
    </w:p>
    <w:p w:rsidR="009B0B5D" w:rsidRDefault="00A619D8" w:rsidP="00FC4C6E">
      <w:pPr>
        <w:spacing w:after="0" w:line="286" w:lineRule="auto"/>
        <w:ind w:right="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 exposed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respect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income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receivable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cash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deposit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large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national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regulated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institutions.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Fees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due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inst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tuti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generally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ulated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mont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administrator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funds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nder manage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received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thly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(occasionally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quarterl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 arrears.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Conseque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the Firm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mited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um</w:t>
      </w:r>
      <w:r>
        <w:rPr>
          <w:rFonts w:ascii="Calibri" w:eastAsia="Calibri" w:hAnsi="Calibri" w:cs="Calibri"/>
          <w:spacing w:val="1"/>
        </w:rPr>
        <w:t>be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cred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exposures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respect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whic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implifi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 w:rsidRPr="003D2730">
        <w:rPr>
          <w:rFonts w:ascii="Calibri" w:eastAsia="Calibri" w:hAnsi="Calibri" w:cs="Calibri"/>
          <w:lang w:val="en-GB"/>
        </w:rPr>
        <w:t>standardised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approach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wh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cul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weighted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exposures,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accordance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provisions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BIPRU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</w:t>
      </w:r>
    </w:p>
    <w:p w:rsidR="009B0B5D" w:rsidRDefault="009B0B5D" w:rsidP="00FC4C6E">
      <w:pPr>
        <w:spacing w:after="0" w:line="240" w:lineRule="exact"/>
        <w:ind w:right="35"/>
        <w:jc w:val="both"/>
        <w:rPr>
          <w:sz w:val="24"/>
          <w:szCs w:val="24"/>
        </w:rPr>
      </w:pPr>
    </w:p>
    <w:p w:rsidR="009B0B5D" w:rsidRDefault="00A9380B" w:rsidP="00FC4C6E">
      <w:pPr>
        <w:spacing w:after="0" w:line="285" w:lineRule="auto"/>
        <w:ind w:right="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Our AR</w:t>
      </w:r>
      <w:r w:rsidR="00A619D8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 w:rsidR="00A619D8">
        <w:rPr>
          <w:rFonts w:ascii="Calibri" w:eastAsia="Calibri" w:hAnsi="Calibri" w:cs="Calibri"/>
          <w:spacing w:val="1"/>
        </w:rPr>
        <w:t>e</w:t>
      </w:r>
      <w:r w:rsidR="00A619D8">
        <w:rPr>
          <w:rFonts w:ascii="Calibri" w:eastAsia="Calibri" w:hAnsi="Calibri" w:cs="Calibri"/>
        </w:rPr>
        <w:t>xp</w:t>
      </w:r>
      <w:r w:rsidR="00A619D8">
        <w:rPr>
          <w:rFonts w:ascii="Calibri" w:eastAsia="Calibri" w:hAnsi="Calibri" w:cs="Calibri"/>
          <w:spacing w:val="1"/>
        </w:rPr>
        <w:t>os</w:t>
      </w:r>
      <w:r w:rsidR="00A619D8">
        <w:rPr>
          <w:rFonts w:ascii="Calibri" w:eastAsia="Calibri" w:hAnsi="Calibri" w:cs="Calibri"/>
        </w:rPr>
        <w:t>ed</w:t>
      </w:r>
      <w:r w:rsidR="00A619D8">
        <w:rPr>
          <w:rFonts w:ascii="Calibri" w:eastAsia="Calibri" w:hAnsi="Calibri" w:cs="Calibri"/>
          <w:spacing w:val="-8"/>
        </w:rPr>
        <w:t xml:space="preserve"> </w:t>
      </w:r>
      <w:r w:rsidR="00A619D8">
        <w:rPr>
          <w:rFonts w:ascii="Calibri" w:eastAsia="Calibri" w:hAnsi="Calibri" w:cs="Calibri"/>
        </w:rPr>
        <w:t>to</w:t>
      </w:r>
      <w:r w:rsidR="00A619D8">
        <w:rPr>
          <w:rFonts w:ascii="Calibri" w:eastAsia="Calibri" w:hAnsi="Calibri" w:cs="Calibri"/>
          <w:spacing w:val="-1"/>
        </w:rPr>
        <w:t xml:space="preserve"> </w:t>
      </w:r>
      <w:r w:rsidR="00A619D8">
        <w:rPr>
          <w:rFonts w:ascii="Calibri" w:eastAsia="Calibri" w:hAnsi="Calibri" w:cs="Calibri"/>
        </w:rPr>
        <w:t>cr</w:t>
      </w:r>
      <w:r w:rsidR="00A619D8">
        <w:rPr>
          <w:rFonts w:ascii="Calibri" w:eastAsia="Calibri" w:hAnsi="Calibri" w:cs="Calibri"/>
          <w:spacing w:val="1"/>
        </w:rPr>
        <w:t>e</w:t>
      </w:r>
      <w:r w:rsidR="00A619D8">
        <w:rPr>
          <w:rFonts w:ascii="Calibri" w:eastAsia="Calibri" w:hAnsi="Calibri" w:cs="Calibri"/>
        </w:rPr>
        <w:t>dit</w:t>
      </w:r>
      <w:r w:rsidR="00A619D8">
        <w:rPr>
          <w:rFonts w:ascii="Calibri" w:eastAsia="Calibri" w:hAnsi="Calibri" w:cs="Calibri"/>
          <w:spacing w:val="-6"/>
        </w:rPr>
        <w:t xml:space="preserve"> </w:t>
      </w:r>
      <w:r w:rsidR="00A619D8">
        <w:rPr>
          <w:rFonts w:ascii="Calibri" w:eastAsia="Calibri" w:hAnsi="Calibri" w:cs="Calibri"/>
        </w:rPr>
        <w:t>risk</w:t>
      </w:r>
      <w:r w:rsidR="00A619D8">
        <w:rPr>
          <w:rFonts w:ascii="Calibri" w:eastAsia="Calibri" w:hAnsi="Calibri" w:cs="Calibri"/>
          <w:spacing w:val="-3"/>
        </w:rPr>
        <w:t xml:space="preserve"> </w:t>
      </w:r>
      <w:r w:rsidR="00A619D8">
        <w:rPr>
          <w:rFonts w:ascii="Calibri" w:eastAsia="Calibri" w:hAnsi="Calibri" w:cs="Calibri"/>
        </w:rPr>
        <w:t>in</w:t>
      </w:r>
      <w:r w:rsidR="00A619D8">
        <w:rPr>
          <w:rFonts w:ascii="Calibri" w:eastAsia="Calibri" w:hAnsi="Calibri" w:cs="Calibri"/>
          <w:spacing w:val="-1"/>
        </w:rPr>
        <w:t xml:space="preserve"> </w:t>
      </w:r>
      <w:r w:rsidR="00A619D8">
        <w:rPr>
          <w:rFonts w:ascii="Calibri" w:eastAsia="Calibri" w:hAnsi="Calibri" w:cs="Calibri"/>
        </w:rPr>
        <w:t>respect</w:t>
      </w:r>
      <w:r w:rsidR="00A619D8">
        <w:rPr>
          <w:rFonts w:ascii="Calibri" w:eastAsia="Calibri" w:hAnsi="Calibri" w:cs="Calibri"/>
          <w:spacing w:val="-7"/>
        </w:rPr>
        <w:t xml:space="preserve"> </w:t>
      </w:r>
      <w:r w:rsidR="00A619D8">
        <w:rPr>
          <w:rFonts w:ascii="Calibri" w:eastAsia="Calibri" w:hAnsi="Calibri" w:cs="Calibri"/>
          <w:spacing w:val="1"/>
        </w:rPr>
        <w:t>o</w:t>
      </w:r>
      <w:r w:rsidR="00A619D8">
        <w:rPr>
          <w:rFonts w:ascii="Calibri" w:eastAsia="Calibri" w:hAnsi="Calibri" w:cs="Calibri"/>
        </w:rPr>
        <w:t>f</w:t>
      </w:r>
      <w:r w:rsidR="00A619D8">
        <w:rPr>
          <w:rFonts w:ascii="Calibri" w:eastAsia="Calibri" w:hAnsi="Calibri" w:cs="Calibri"/>
          <w:spacing w:val="-2"/>
        </w:rPr>
        <w:t xml:space="preserve"> </w:t>
      </w:r>
      <w:r w:rsidR="00A619D8">
        <w:rPr>
          <w:rFonts w:ascii="Calibri" w:eastAsia="Calibri" w:hAnsi="Calibri" w:cs="Calibri"/>
        </w:rPr>
        <w:t>fees</w:t>
      </w:r>
      <w:r w:rsidR="00A619D8">
        <w:rPr>
          <w:rFonts w:ascii="Calibri" w:eastAsia="Calibri" w:hAnsi="Calibri" w:cs="Calibri"/>
          <w:spacing w:val="-3"/>
        </w:rPr>
        <w:t xml:space="preserve"> </w:t>
      </w:r>
      <w:r w:rsidR="00A619D8">
        <w:rPr>
          <w:rFonts w:ascii="Calibri" w:eastAsia="Calibri" w:hAnsi="Calibri" w:cs="Calibri"/>
          <w:spacing w:val="1"/>
        </w:rPr>
        <w:t>paya</w:t>
      </w:r>
      <w:r w:rsidR="00A619D8">
        <w:rPr>
          <w:rFonts w:ascii="Calibri" w:eastAsia="Calibri" w:hAnsi="Calibri" w:cs="Calibri"/>
        </w:rPr>
        <w:t>ble</w:t>
      </w:r>
      <w:r w:rsidR="00A619D8">
        <w:rPr>
          <w:rFonts w:ascii="Calibri" w:eastAsia="Calibri" w:hAnsi="Calibri" w:cs="Calibri"/>
          <w:spacing w:val="-7"/>
        </w:rPr>
        <w:t xml:space="preserve"> </w:t>
      </w:r>
      <w:r w:rsidR="00A619D8">
        <w:rPr>
          <w:rFonts w:ascii="Calibri" w:eastAsia="Calibri" w:hAnsi="Calibri" w:cs="Calibri"/>
        </w:rPr>
        <w:t>by</w:t>
      </w:r>
      <w:r w:rsidR="00A619D8">
        <w:rPr>
          <w:rFonts w:ascii="Calibri" w:eastAsia="Calibri" w:hAnsi="Calibri" w:cs="Calibri"/>
          <w:spacing w:val="-1"/>
        </w:rPr>
        <w:t xml:space="preserve"> </w:t>
      </w:r>
      <w:r w:rsidR="00A619D8">
        <w:rPr>
          <w:rFonts w:ascii="Calibri" w:eastAsia="Calibri" w:hAnsi="Calibri" w:cs="Calibri"/>
        </w:rPr>
        <w:t>private</w:t>
      </w:r>
      <w:r w:rsidR="00A619D8">
        <w:rPr>
          <w:rFonts w:ascii="Calibri" w:eastAsia="Calibri" w:hAnsi="Calibri" w:cs="Calibri"/>
          <w:spacing w:val="-7"/>
        </w:rPr>
        <w:t xml:space="preserve"> </w:t>
      </w:r>
      <w:r w:rsidR="00A619D8">
        <w:rPr>
          <w:rFonts w:ascii="Calibri" w:eastAsia="Calibri" w:hAnsi="Calibri" w:cs="Calibri"/>
        </w:rPr>
        <w:t>and</w:t>
      </w:r>
      <w:r w:rsidR="00A619D8">
        <w:rPr>
          <w:rFonts w:ascii="Calibri" w:eastAsia="Calibri" w:hAnsi="Calibri" w:cs="Calibri"/>
          <w:spacing w:val="-3"/>
        </w:rPr>
        <w:t xml:space="preserve"> </w:t>
      </w:r>
      <w:r w:rsidR="00A619D8">
        <w:rPr>
          <w:rFonts w:ascii="Calibri" w:eastAsia="Calibri" w:hAnsi="Calibri" w:cs="Calibri"/>
        </w:rPr>
        <w:t>co</w:t>
      </w:r>
      <w:r w:rsidR="00A619D8">
        <w:rPr>
          <w:rFonts w:ascii="Calibri" w:eastAsia="Calibri" w:hAnsi="Calibri" w:cs="Calibri"/>
          <w:spacing w:val="1"/>
        </w:rPr>
        <w:t>m</w:t>
      </w:r>
      <w:r w:rsidR="00A619D8">
        <w:rPr>
          <w:rFonts w:ascii="Calibri" w:eastAsia="Calibri" w:hAnsi="Calibri" w:cs="Calibri"/>
        </w:rPr>
        <w:t>mercial clients</w:t>
      </w:r>
      <w:r w:rsidR="00A619D8">
        <w:rPr>
          <w:rFonts w:ascii="Calibri" w:eastAsia="Calibri" w:hAnsi="Calibri" w:cs="Calibri"/>
          <w:spacing w:val="-6"/>
        </w:rPr>
        <w:t xml:space="preserve"> </w:t>
      </w:r>
      <w:r w:rsidR="00A619D8">
        <w:rPr>
          <w:rFonts w:ascii="Calibri" w:eastAsia="Calibri" w:hAnsi="Calibri" w:cs="Calibri"/>
        </w:rPr>
        <w:t>and</w:t>
      </w:r>
      <w:r w:rsidR="00A619D8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 w:rsidR="00A619D8">
        <w:rPr>
          <w:rFonts w:ascii="Calibri" w:eastAsia="Calibri" w:hAnsi="Calibri" w:cs="Calibri"/>
        </w:rPr>
        <w:t>licensed</w:t>
      </w:r>
      <w:r w:rsidR="00A619D8">
        <w:rPr>
          <w:rFonts w:ascii="Calibri" w:eastAsia="Calibri" w:hAnsi="Calibri" w:cs="Calibri"/>
          <w:spacing w:val="-6"/>
        </w:rPr>
        <w:t xml:space="preserve"> </w:t>
      </w:r>
      <w:r w:rsidR="00A619D8">
        <w:rPr>
          <w:rFonts w:ascii="Calibri" w:eastAsia="Calibri" w:hAnsi="Calibri" w:cs="Calibri"/>
        </w:rPr>
        <w:t>for</w:t>
      </w:r>
      <w:r w:rsidR="00A619D8">
        <w:rPr>
          <w:rFonts w:ascii="Calibri" w:eastAsia="Calibri" w:hAnsi="Calibri" w:cs="Calibri"/>
          <w:spacing w:val="-3"/>
        </w:rPr>
        <w:t xml:space="preserve"> </w:t>
      </w:r>
      <w:r w:rsidR="00A619D8">
        <w:rPr>
          <w:rFonts w:ascii="Calibri" w:eastAsia="Calibri" w:hAnsi="Calibri" w:cs="Calibri"/>
        </w:rPr>
        <w:t>consu</w:t>
      </w:r>
      <w:r w:rsidR="00A619D8">
        <w:rPr>
          <w:rFonts w:ascii="Calibri" w:eastAsia="Calibri" w:hAnsi="Calibri" w:cs="Calibri"/>
          <w:spacing w:val="1"/>
        </w:rPr>
        <w:t>m</w:t>
      </w:r>
      <w:r w:rsidR="00A619D8">
        <w:rPr>
          <w:rFonts w:ascii="Calibri" w:eastAsia="Calibri" w:hAnsi="Calibri" w:cs="Calibri"/>
        </w:rPr>
        <w:t>er</w:t>
      </w:r>
      <w:r w:rsidR="00A619D8">
        <w:rPr>
          <w:rFonts w:ascii="Calibri" w:eastAsia="Calibri" w:hAnsi="Calibri" w:cs="Calibri"/>
          <w:spacing w:val="-8"/>
        </w:rPr>
        <w:t xml:space="preserve"> </w:t>
      </w:r>
      <w:r w:rsidR="00A619D8">
        <w:rPr>
          <w:rFonts w:ascii="Calibri" w:eastAsia="Calibri" w:hAnsi="Calibri" w:cs="Calibri"/>
        </w:rPr>
        <w:t>credit</w:t>
      </w:r>
      <w:r w:rsidR="00A619D8">
        <w:rPr>
          <w:rFonts w:ascii="Calibri" w:eastAsia="Calibri" w:hAnsi="Calibri" w:cs="Calibri"/>
          <w:spacing w:val="-5"/>
        </w:rPr>
        <w:t xml:space="preserve"> </w:t>
      </w:r>
      <w:r w:rsidR="00A619D8">
        <w:rPr>
          <w:rFonts w:ascii="Calibri" w:eastAsia="Calibri" w:hAnsi="Calibri" w:cs="Calibri"/>
        </w:rPr>
        <w:t>purposes</w:t>
      </w:r>
      <w:r w:rsidR="00A619D8">
        <w:rPr>
          <w:rFonts w:ascii="Calibri" w:eastAsia="Calibri" w:hAnsi="Calibri" w:cs="Calibri"/>
          <w:spacing w:val="-7"/>
        </w:rPr>
        <w:t xml:space="preserve"> </w:t>
      </w:r>
      <w:r w:rsidR="00A619D8">
        <w:rPr>
          <w:rFonts w:ascii="Calibri" w:eastAsia="Calibri" w:hAnsi="Calibri" w:cs="Calibri"/>
        </w:rPr>
        <w:t>un</w:t>
      </w:r>
      <w:r w:rsidR="00A619D8">
        <w:rPr>
          <w:rFonts w:ascii="Calibri" w:eastAsia="Calibri" w:hAnsi="Calibri" w:cs="Calibri"/>
          <w:spacing w:val="1"/>
        </w:rPr>
        <w:t>d</w:t>
      </w:r>
      <w:r w:rsidR="00A619D8">
        <w:rPr>
          <w:rFonts w:ascii="Calibri" w:eastAsia="Calibri" w:hAnsi="Calibri" w:cs="Calibri"/>
        </w:rPr>
        <w:t>er</w:t>
      </w:r>
      <w:r w:rsidR="00A619D8">
        <w:rPr>
          <w:rFonts w:ascii="Calibri" w:eastAsia="Calibri" w:hAnsi="Calibri" w:cs="Calibri"/>
          <w:spacing w:val="-5"/>
        </w:rPr>
        <w:t xml:space="preserve"> </w:t>
      </w:r>
      <w:r w:rsidR="00A619D8">
        <w:rPr>
          <w:rFonts w:ascii="Calibri" w:eastAsia="Calibri" w:hAnsi="Calibri" w:cs="Calibri"/>
        </w:rPr>
        <w:t>a license</w:t>
      </w:r>
      <w:r w:rsidR="00902313">
        <w:rPr>
          <w:rFonts w:ascii="Calibri" w:eastAsia="Calibri" w:hAnsi="Calibri" w:cs="Calibri"/>
          <w:spacing w:val="-7"/>
        </w:rPr>
        <w:t xml:space="preserve"> </w:t>
      </w:r>
      <w:r w:rsidR="00A619D8">
        <w:rPr>
          <w:rFonts w:ascii="Calibri" w:eastAsia="Calibri" w:hAnsi="Calibri" w:cs="Calibri"/>
        </w:rPr>
        <w:t>issued</w:t>
      </w:r>
      <w:r w:rsidR="00A619D8">
        <w:rPr>
          <w:rFonts w:ascii="Calibri" w:eastAsia="Calibri" w:hAnsi="Calibri" w:cs="Calibri"/>
          <w:spacing w:val="-6"/>
        </w:rPr>
        <w:t xml:space="preserve"> </w:t>
      </w:r>
      <w:r w:rsidR="00A619D8">
        <w:rPr>
          <w:rFonts w:ascii="Calibri" w:eastAsia="Calibri" w:hAnsi="Calibri" w:cs="Calibri"/>
        </w:rPr>
        <w:t xml:space="preserve">to </w:t>
      </w:r>
      <w:r w:rsidR="00902313">
        <w:rPr>
          <w:rFonts w:ascii="Calibri" w:eastAsia="Calibri" w:hAnsi="Calibri" w:cs="Calibri"/>
        </w:rPr>
        <w:t>the Company by the FCA</w:t>
      </w:r>
      <w:r w:rsidR="00A619D8">
        <w:rPr>
          <w:rFonts w:ascii="Calibri" w:eastAsia="Calibri" w:hAnsi="Calibri" w:cs="Calibri"/>
        </w:rPr>
        <w:t>.</w:t>
      </w:r>
      <w:r w:rsidR="00A619D8">
        <w:rPr>
          <w:rFonts w:ascii="Calibri" w:eastAsia="Calibri" w:hAnsi="Calibri" w:cs="Calibri"/>
          <w:spacing w:val="-7"/>
        </w:rPr>
        <w:t xml:space="preserve"> </w:t>
      </w:r>
      <w:r w:rsidR="00A619D8">
        <w:rPr>
          <w:rFonts w:ascii="Calibri" w:eastAsia="Calibri" w:hAnsi="Calibri" w:cs="Calibri"/>
        </w:rPr>
        <w:t>The</w:t>
      </w:r>
      <w:r w:rsidR="00A619D8">
        <w:rPr>
          <w:rFonts w:ascii="Calibri" w:eastAsia="Calibri" w:hAnsi="Calibri" w:cs="Calibri"/>
          <w:spacing w:val="-2"/>
        </w:rPr>
        <w:t xml:space="preserve"> </w:t>
      </w:r>
      <w:r w:rsidR="00A619D8">
        <w:rPr>
          <w:rFonts w:ascii="Calibri" w:eastAsia="Calibri" w:hAnsi="Calibri" w:cs="Calibri"/>
        </w:rPr>
        <w:t>Firm</w:t>
      </w:r>
      <w:r w:rsidR="00A619D8">
        <w:rPr>
          <w:rFonts w:ascii="Calibri" w:eastAsia="Calibri" w:hAnsi="Calibri" w:cs="Calibri"/>
          <w:spacing w:val="-5"/>
        </w:rPr>
        <w:t xml:space="preserve"> </w:t>
      </w:r>
      <w:r w:rsidR="00A619D8">
        <w:rPr>
          <w:rFonts w:ascii="Calibri" w:eastAsia="Calibri" w:hAnsi="Calibri" w:cs="Calibri"/>
        </w:rPr>
        <w:t>uses</w:t>
      </w:r>
      <w:r w:rsidR="00A619D8">
        <w:rPr>
          <w:rFonts w:ascii="Calibri" w:eastAsia="Calibri" w:hAnsi="Calibri" w:cs="Calibri"/>
          <w:spacing w:val="-3"/>
        </w:rPr>
        <w:t xml:space="preserve"> </w:t>
      </w:r>
      <w:r w:rsidR="00A619D8">
        <w:rPr>
          <w:rFonts w:ascii="Calibri" w:eastAsia="Calibri" w:hAnsi="Calibri" w:cs="Calibri"/>
        </w:rPr>
        <w:t>normal</w:t>
      </w:r>
      <w:r w:rsidR="00A619D8">
        <w:rPr>
          <w:rFonts w:ascii="Calibri" w:eastAsia="Calibri" w:hAnsi="Calibri" w:cs="Calibri"/>
          <w:spacing w:val="-7"/>
        </w:rPr>
        <w:t xml:space="preserve"> </w:t>
      </w:r>
      <w:r w:rsidR="00A619D8">
        <w:rPr>
          <w:rFonts w:ascii="Calibri" w:eastAsia="Calibri" w:hAnsi="Calibri" w:cs="Calibri"/>
        </w:rPr>
        <w:t>co</w:t>
      </w:r>
      <w:r w:rsidR="00A619D8">
        <w:rPr>
          <w:rFonts w:ascii="Calibri" w:eastAsia="Calibri" w:hAnsi="Calibri" w:cs="Calibri"/>
          <w:spacing w:val="1"/>
        </w:rPr>
        <w:t>m</w:t>
      </w:r>
      <w:r w:rsidR="00A619D8">
        <w:rPr>
          <w:rFonts w:ascii="Calibri" w:eastAsia="Calibri" w:hAnsi="Calibri" w:cs="Calibri"/>
        </w:rPr>
        <w:t>me</w:t>
      </w:r>
      <w:r w:rsidR="00A619D8">
        <w:rPr>
          <w:rFonts w:ascii="Calibri" w:eastAsia="Calibri" w:hAnsi="Calibri" w:cs="Calibri"/>
          <w:spacing w:val="2"/>
        </w:rPr>
        <w:t>r</w:t>
      </w:r>
      <w:r w:rsidR="00A619D8">
        <w:rPr>
          <w:rFonts w:ascii="Calibri" w:eastAsia="Calibri" w:hAnsi="Calibri" w:cs="Calibri"/>
          <w:spacing w:val="1"/>
        </w:rPr>
        <w:t>c</w:t>
      </w:r>
      <w:r w:rsidR="00A619D8">
        <w:rPr>
          <w:rFonts w:ascii="Calibri" w:eastAsia="Calibri" w:hAnsi="Calibri" w:cs="Calibri"/>
        </w:rPr>
        <w:t>ial</w:t>
      </w:r>
      <w:r w:rsidR="00A619D8">
        <w:rPr>
          <w:rFonts w:ascii="Calibri" w:eastAsia="Calibri" w:hAnsi="Calibri" w:cs="Calibri"/>
          <w:spacing w:val="-11"/>
        </w:rPr>
        <w:t xml:space="preserve"> </w:t>
      </w:r>
      <w:r w:rsidR="00A619D8">
        <w:rPr>
          <w:rFonts w:ascii="Calibri" w:eastAsia="Calibri" w:hAnsi="Calibri" w:cs="Calibri"/>
        </w:rPr>
        <w:t>cred</w:t>
      </w:r>
      <w:r w:rsidR="00A619D8">
        <w:rPr>
          <w:rFonts w:ascii="Calibri" w:eastAsia="Calibri" w:hAnsi="Calibri" w:cs="Calibri"/>
          <w:spacing w:val="1"/>
        </w:rPr>
        <w:t>i</w:t>
      </w:r>
      <w:r w:rsidR="00A619D8">
        <w:rPr>
          <w:rFonts w:ascii="Calibri" w:eastAsia="Calibri" w:hAnsi="Calibri" w:cs="Calibri"/>
        </w:rPr>
        <w:t>t</w:t>
      </w:r>
      <w:r w:rsidR="00A619D8">
        <w:rPr>
          <w:rFonts w:ascii="Calibri" w:eastAsia="Calibri" w:hAnsi="Calibri" w:cs="Calibri"/>
          <w:spacing w:val="-5"/>
        </w:rPr>
        <w:t xml:space="preserve"> </w:t>
      </w:r>
      <w:r w:rsidR="00A619D8">
        <w:rPr>
          <w:rFonts w:ascii="Calibri" w:eastAsia="Calibri" w:hAnsi="Calibri" w:cs="Calibri"/>
        </w:rPr>
        <w:t>con</w:t>
      </w:r>
      <w:r w:rsidR="00A619D8">
        <w:rPr>
          <w:rFonts w:ascii="Calibri" w:eastAsia="Calibri" w:hAnsi="Calibri" w:cs="Calibri"/>
          <w:spacing w:val="1"/>
        </w:rPr>
        <w:t>t</w:t>
      </w:r>
      <w:r w:rsidR="00A619D8">
        <w:rPr>
          <w:rFonts w:ascii="Calibri" w:eastAsia="Calibri" w:hAnsi="Calibri" w:cs="Calibri"/>
        </w:rPr>
        <w:t>rol</w:t>
      </w:r>
      <w:r w:rsidR="00A619D8">
        <w:rPr>
          <w:rFonts w:ascii="Calibri" w:eastAsia="Calibri" w:hAnsi="Calibri" w:cs="Calibri"/>
          <w:spacing w:val="-6"/>
        </w:rPr>
        <w:t xml:space="preserve"> </w:t>
      </w:r>
      <w:r w:rsidR="00A619D8">
        <w:rPr>
          <w:rFonts w:ascii="Calibri" w:eastAsia="Calibri" w:hAnsi="Calibri" w:cs="Calibri"/>
        </w:rPr>
        <w:t>procedu</w:t>
      </w:r>
      <w:r w:rsidR="00A619D8">
        <w:rPr>
          <w:rFonts w:ascii="Calibri" w:eastAsia="Calibri" w:hAnsi="Calibri" w:cs="Calibri"/>
          <w:spacing w:val="1"/>
        </w:rPr>
        <w:t>re</w:t>
      </w:r>
      <w:r w:rsidR="00A619D8">
        <w:rPr>
          <w:rFonts w:ascii="Calibri" w:eastAsia="Calibri" w:hAnsi="Calibri" w:cs="Calibri"/>
        </w:rPr>
        <w:t>s</w:t>
      </w:r>
      <w:r w:rsidR="00A619D8">
        <w:rPr>
          <w:rFonts w:ascii="Calibri" w:eastAsia="Calibri" w:hAnsi="Calibri" w:cs="Calibri"/>
          <w:spacing w:val="-10"/>
        </w:rPr>
        <w:t xml:space="preserve"> </w:t>
      </w:r>
      <w:r w:rsidR="00A619D8">
        <w:rPr>
          <w:rFonts w:ascii="Calibri" w:eastAsia="Calibri" w:hAnsi="Calibri" w:cs="Calibri"/>
        </w:rPr>
        <w:t>to</w:t>
      </w:r>
      <w:r w:rsidR="00A619D8">
        <w:rPr>
          <w:rFonts w:ascii="Calibri" w:eastAsia="Calibri" w:hAnsi="Calibri" w:cs="Calibri"/>
          <w:spacing w:val="-2"/>
        </w:rPr>
        <w:t xml:space="preserve"> </w:t>
      </w:r>
      <w:r w:rsidR="00A619D8">
        <w:rPr>
          <w:rFonts w:ascii="Calibri" w:eastAsia="Calibri" w:hAnsi="Calibri" w:cs="Calibri"/>
        </w:rPr>
        <w:t>mana</w:t>
      </w:r>
      <w:r w:rsidR="00A619D8">
        <w:rPr>
          <w:rFonts w:ascii="Calibri" w:eastAsia="Calibri" w:hAnsi="Calibri" w:cs="Calibri"/>
          <w:spacing w:val="1"/>
        </w:rPr>
        <w:t>g</w:t>
      </w:r>
      <w:r w:rsidR="00A619D8">
        <w:rPr>
          <w:rFonts w:ascii="Calibri" w:eastAsia="Calibri" w:hAnsi="Calibri" w:cs="Calibri"/>
        </w:rPr>
        <w:t>e</w:t>
      </w:r>
      <w:r w:rsidR="00A619D8">
        <w:rPr>
          <w:rFonts w:ascii="Calibri" w:eastAsia="Calibri" w:hAnsi="Calibri" w:cs="Calibri"/>
          <w:spacing w:val="-6"/>
        </w:rPr>
        <w:t xml:space="preserve"> </w:t>
      </w:r>
      <w:r w:rsidR="00A619D8">
        <w:rPr>
          <w:rFonts w:ascii="Calibri" w:eastAsia="Calibri" w:hAnsi="Calibri" w:cs="Calibri"/>
        </w:rPr>
        <w:t>exposures.</w:t>
      </w:r>
    </w:p>
    <w:p w:rsidR="009B0B5D" w:rsidRDefault="009B0B5D" w:rsidP="00FC4C6E">
      <w:pPr>
        <w:spacing w:before="16" w:after="0" w:line="200" w:lineRule="exact"/>
        <w:ind w:right="35"/>
        <w:jc w:val="both"/>
        <w:rPr>
          <w:sz w:val="20"/>
          <w:szCs w:val="20"/>
        </w:rPr>
      </w:pPr>
    </w:p>
    <w:p w:rsidR="009B0B5D" w:rsidRDefault="00A619D8" w:rsidP="00FC4C6E">
      <w:pPr>
        <w:spacing w:after="0" w:line="240" w:lineRule="auto"/>
        <w:ind w:right="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Market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</w:t>
      </w:r>
    </w:p>
    <w:p w:rsidR="009B0B5D" w:rsidRDefault="009B0B5D" w:rsidP="00FC4C6E">
      <w:pPr>
        <w:spacing w:before="12" w:after="0" w:line="280" w:lineRule="exact"/>
        <w:ind w:right="35"/>
        <w:jc w:val="both"/>
        <w:rPr>
          <w:sz w:val="28"/>
          <w:szCs w:val="28"/>
        </w:rPr>
      </w:pPr>
    </w:p>
    <w:p w:rsidR="009B0B5D" w:rsidRDefault="00A619D8" w:rsidP="00FC4C6E">
      <w:pPr>
        <w:spacing w:after="0" w:line="285" w:lineRule="auto"/>
        <w:ind w:right="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inve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transact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own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account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ore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direct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market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 not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terial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purpo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disclosure.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</w:t>
      </w:r>
      <w:r>
        <w:rPr>
          <w:rFonts w:ascii="Calibri" w:eastAsia="Calibri" w:hAnsi="Calibri" w:cs="Calibri"/>
          <w:spacing w:val="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clients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directly affected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 market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mov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therefore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indir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exposure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mark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t. 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neral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policy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 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avoid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“</w:t>
      </w:r>
      <w:proofErr w:type="spellStart"/>
      <w:r>
        <w:rPr>
          <w:rFonts w:ascii="Calibri" w:eastAsia="Calibri" w:hAnsi="Calibri" w:cs="Calibri"/>
        </w:rPr>
        <w:t>stockpicking</w:t>
      </w:r>
      <w:proofErr w:type="spellEnd"/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focus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advice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on </w:t>
      </w:r>
      <w:r>
        <w:rPr>
          <w:rFonts w:ascii="Calibri" w:eastAsia="Calibri" w:hAnsi="Calibri" w:cs="Calibri"/>
        </w:rPr>
        <w:t>portfolio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eo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inve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strategy.</w:t>
      </w:r>
    </w:p>
    <w:p w:rsidR="009B0B5D" w:rsidRDefault="009B0B5D" w:rsidP="00FC4C6E">
      <w:pPr>
        <w:spacing w:before="15" w:after="0" w:line="200" w:lineRule="exact"/>
        <w:ind w:right="35"/>
        <w:jc w:val="both"/>
        <w:rPr>
          <w:sz w:val="20"/>
          <w:szCs w:val="20"/>
        </w:rPr>
      </w:pPr>
    </w:p>
    <w:p w:rsidR="009B0B5D" w:rsidRDefault="00A619D8" w:rsidP="00FC4C6E">
      <w:pPr>
        <w:spacing w:after="0" w:line="240" w:lineRule="auto"/>
        <w:ind w:right="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Liquidity</w:t>
      </w:r>
    </w:p>
    <w:p w:rsidR="009B0B5D" w:rsidRDefault="009B0B5D" w:rsidP="00FC4C6E">
      <w:pPr>
        <w:spacing w:before="12" w:after="0" w:line="280" w:lineRule="exact"/>
        <w:ind w:right="35"/>
        <w:jc w:val="both"/>
        <w:rPr>
          <w:sz w:val="28"/>
          <w:szCs w:val="28"/>
        </w:rPr>
      </w:pPr>
    </w:p>
    <w:p w:rsidR="009B0B5D" w:rsidRDefault="00A619D8" w:rsidP="00FC4C6E">
      <w:pPr>
        <w:spacing w:after="0" w:line="285" w:lineRule="auto"/>
        <w:ind w:right="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Liquid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only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 credit,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market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arise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which results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ncial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loss.</w:t>
      </w:r>
    </w:p>
    <w:p w:rsidR="009B0B5D" w:rsidRDefault="009B0B5D" w:rsidP="00FC4C6E">
      <w:pPr>
        <w:spacing w:before="1" w:after="0" w:line="240" w:lineRule="exact"/>
        <w:ind w:right="35"/>
        <w:jc w:val="both"/>
        <w:rPr>
          <w:sz w:val="24"/>
          <w:szCs w:val="24"/>
        </w:rPr>
      </w:pPr>
    </w:p>
    <w:p w:rsidR="009B0B5D" w:rsidRDefault="00A619D8" w:rsidP="00FC4C6E">
      <w:pPr>
        <w:spacing w:after="0" w:line="286" w:lineRule="auto"/>
        <w:ind w:right="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robust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uid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gem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corporate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governance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cedu</w:t>
      </w:r>
      <w:r>
        <w:rPr>
          <w:rFonts w:ascii="Calibri" w:eastAsia="Calibri" w:hAnsi="Calibri" w:cs="Calibri"/>
          <w:spacing w:val="1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 conti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uous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nitoring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remedial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whe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red.</w:t>
      </w:r>
    </w:p>
    <w:p w:rsidR="009B0B5D" w:rsidRDefault="009B0B5D" w:rsidP="00FC4C6E">
      <w:pPr>
        <w:spacing w:before="14" w:after="0" w:line="200" w:lineRule="exact"/>
        <w:ind w:right="35"/>
        <w:jc w:val="both"/>
        <w:rPr>
          <w:sz w:val="20"/>
          <w:szCs w:val="20"/>
        </w:rPr>
      </w:pPr>
    </w:p>
    <w:p w:rsidR="009B0B5D" w:rsidRDefault="00A619D8" w:rsidP="00FC4C6E">
      <w:pPr>
        <w:spacing w:after="0" w:line="240" w:lineRule="auto"/>
        <w:ind w:right="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Insurance</w:t>
      </w:r>
    </w:p>
    <w:p w:rsidR="009B0B5D" w:rsidRDefault="009B0B5D" w:rsidP="00FC4C6E">
      <w:pPr>
        <w:spacing w:before="12" w:after="0" w:line="280" w:lineRule="exact"/>
        <w:ind w:right="35"/>
        <w:jc w:val="both"/>
        <w:rPr>
          <w:sz w:val="28"/>
          <w:szCs w:val="28"/>
        </w:rPr>
      </w:pPr>
    </w:p>
    <w:p w:rsidR="009B0B5D" w:rsidRDefault="00A619D8" w:rsidP="00FC4C6E">
      <w:pPr>
        <w:spacing w:after="0" w:line="286" w:lineRule="auto"/>
        <w:ind w:right="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cover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cover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risks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pert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ining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operations.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level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cover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reviewed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annually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whe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nges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vels.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Cover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 included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group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obtained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Price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Bailey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whose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ectors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mon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 appropriateness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nanc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stability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Insurer.</w:t>
      </w:r>
    </w:p>
    <w:p w:rsidR="009B0B5D" w:rsidRDefault="009B0B5D" w:rsidP="00464E59">
      <w:pPr>
        <w:spacing w:after="0"/>
        <w:sectPr w:rsidR="009B0B5D">
          <w:pgSz w:w="11900" w:h="16840"/>
          <w:pgMar w:top="1420" w:right="1680" w:bottom="940" w:left="1680" w:header="0" w:footer="758" w:gutter="0"/>
          <w:cols w:space="720"/>
        </w:sectPr>
      </w:pPr>
    </w:p>
    <w:p w:rsidR="009B0B5D" w:rsidRDefault="00A619D8" w:rsidP="00464E59">
      <w:pPr>
        <w:spacing w:before="46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Residual,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Concentration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3D2730">
        <w:rPr>
          <w:rFonts w:ascii="Calibri" w:eastAsia="Calibri" w:hAnsi="Calibri" w:cs="Calibri"/>
          <w:b/>
          <w:bCs/>
          <w:sz w:val="24"/>
          <w:szCs w:val="24"/>
          <w:lang w:val="en-GB"/>
        </w:rPr>
        <w:t>Securitisation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</w:t>
      </w:r>
    </w:p>
    <w:p w:rsidR="009B0B5D" w:rsidRDefault="009B0B5D" w:rsidP="00464E59">
      <w:pPr>
        <w:spacing w:before="12" w:after="0" w:line="280" w:lineRule="exact"/>
        <w:rPr>
          <w:sz w:val="28"/>
          <w:szCs w:val="28"/>
        </w:rPr>
      </w:pPr>
    </w:p>
    <w:p w:rsidR="009B0B5D" w:rsidRDefault="00A619D8" w:rsidP="00FC4C6E">
      <w:pPr>
        <w:spacing w:after="0" w:line="285" w:lineRule="auto"/>
        <w:ind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Residual,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Concentr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 w:rsidRPr="003D2730">
        <w:rPr>
          <w:rFonts w:ascii="Calibri" w:eastAsia="Calibri" w:hAnsi="Calibri" w:cs="Calibri"/>
          <w:lang w:val="en-GB"/>
        </w:rPr>
        <w:t>S</w:t>
      </w:r>
      <w:r w:rsidRPr="003D2730">
        <w:rPr>
          <w:rFonts w:ascii="Calibri" w:eastAsia="Calibri" w:hAnsi="Calibri" w:cs="Calibri"/>
          <w:spacing w:val="1"/>
          <w:lang w:val="en-GB"/>
        </w:rPr>
        <w:t>e</w:t>
      </w:r>
      <w:r w:rsidRPr="003D2730">
        <w:rPr>
          <w:rFonts w:ascii="Calibri" w:eastAsia="Calibri" w:hAnsi="Calibri" w:cs="Calibri"/>
          <w:lang w:val="en-GB"/>
        </w:rPr>
        <w:t>curitisat</w:t>
      </w:r>
      <w:r w:rsidRPr="003D2730">
        <w:rPr>
          <w:rFonts w:ascii="Calibri" w:eastAsia="Calibri" w:hAnsi="Calibri" w:cs="Calibri"/>
          <w:spacing w:val="1"/>
          <w:lang w:val="en-GB"/>
        </w:rPr>
        <w:t>i</w:t>
      </w:r>
      <w:r w:rsidRPr="003D2730">
        <w:rPr>
          <w:rFonts w:ascii="Calibri" w:eastAsia="Calibri" w:hAnsi="Calibri" w:cs="Calibri"/>
          <w:lang w:val="en-GB"/>
        </w:rPr>
        <w:t>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risks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fined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 w:rsidR="00A9380B"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considered material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purposes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closure.</w:t>
      </w:r>
    </w:p>
    <w:p w:rsidR="009B0B5D" w:rsidRDefault="009B0B5D" w:rsidP="00FC4C6E">
      <w:pPr>
        <w:spacing w:before="16" w:after="0" w:line="200" w:lineRule="exact"/>
        <w:ind w:right="55"/>
        <w:jc w:val="both"/>
        <w:rPr>
          <w:sz w:val="20"/>
          <w:szCs w:val="20"/>
        </w:rPr>
      </w:pPr>
    </w:p>
    <w:p w:rsidR="009B0B5D" w:rsidRDefault="00A619D8" w:rsidP="00FC4C6E">
      <w:pPr>
        <w:spacing w:after="0" w:line="240" w:lineRule="auto"/>
        <w:ind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Reputational</w:t>
      </w:r>
    </w:p>
    <w:p w:rsidR="009B0B5D" w:rsidRDefault="009B0B5D" w:rsidP="003D2730">
      <w:pPr>
        <w:spacing w:before="12" w:after="0" w:line="280" w:lineRule="exact"/>
        <w:ind w:right="55"/>
        <w:jc w:val="both"/>
        <w:rPr>
          <w:sz w:val="28"/>
          <w:szCs w:val="28"/>
        </w:rPr>
      </w:pPr>
    </w:p>
    <w:p w:rsidR="009B0B5D" w:rsidRDefault="00A619D8" w:rsidP="003D2730">
      <w:pPr>
        <w:spacing w:after="0" w:line="285" w:lineRule="auto"/>
        <w:ind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Company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Pric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Bailey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Private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Client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LLP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wholly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wned subsidiaries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long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established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Chartered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Accounta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whilst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separately managed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controll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directors,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future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inherently linked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future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Price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Bailey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rally.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ieves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association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 Price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Bailey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Chartered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Accounta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brands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gnifica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ep</w:t>
      </w:r>
      <w:r>
        <w:rPr>
          <w:rFonts w:ascii="Calibri" w:eastAsia="Calibri" w:hAnsi="Calibri" w:cs="Calibri"/>
        </w:rPr>
        <w:t>utational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antage,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and 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loss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eof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significantly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business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operational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risks.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ccordingly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 planning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operations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nances,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includes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high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risk,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low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probability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tress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test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 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level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mmensur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signif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loss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business.</w:t>
      </w:r>
    </w:p>
    <w:p w:rsidR="009B0B5D" w:rsidRDefault="009B0B5D" w:rsidP="003D2730">
      <w:pPr>
        <w:spacing w:before="16" w:after="0" w:line="200" w:lineRule="exact"/>
        <w:ind w:right="55"/>
        <w:jc w:val="both"/>
        <w:rPr>
          <w:sz w:val="20"/>
          <w:szCs w:val="20"/>
        </w:rPr>
      </w:pPr>
    </w:p>
    <w:p w:rsidR="009B0B5D" w:rsidRDefault="00A619D8" w:rsidP="003D2730">
      <w:pPr>
        <w:spacing w:after="0" w:line="240" w:lineRule="auto"/>
        <w:ind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Regulatory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other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Legal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</w:t>
      </w:r>
    </w:p>
    <w:p w:rsidR="009B0B5D" w:rsidRDefault="009B0B5D" w:rsidP="003D2730">
      <w:pPr>
        <w:spacing w:before="12" w:after="0" w:line="280" w:lineRule="exact"/>
        <w:ind w:right="55"/>
        <w:jc w:val="both"/>
        <w:rPr>
          <w:sz w:val="28"/>
          <w:szCs w:val="28"/>
        </w:rPr>
      </w:pPr>
    </w:p>
    <w:p w:rsidR="009B0B5D" w:rsidRDefault="00A619D8" w:rsidP="003D2730">
      <w:pPr>
        <w:spacing w:after="0" w:line="285" w:lineRule="auto"/>
        <w:ind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structured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complaints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handling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policy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thly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reports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Board,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considers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whether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individual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complaints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could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mplic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whole,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necessary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takes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ptional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n.</w:t>
      </w:r>
    </w:p>
    <w:p w:rsidR="009B0B5D" w:rsidRDefault="009B0B5D" w:rsidP="003D2730">
      <w:pPr>
        <w:spacing w:before="1" w:after="0" w:line="240" w:lineRule="exact"/>
        <w:ind w:right="55"/>
        <w:jc w:val="both"/>
        <w:rPr>
          <w:sz w:val="24"/>
          <w:szCs w:val="24"/>
        </w:rPr>
      </w:pPr>
    </w:p>
    <w:p w:rsidR="009B0B5D" w:rsidRDefault="00A619D8" w:rsidP="003D2730">
      <w:pPr>
        <w:spacing w:after="0" w:line="286" w:lineRule="auto"/>
        <w:ind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operates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hi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regulated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environment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tively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young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industry,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where traditional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standards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professional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business</w:t>
      </w:r>
      <w:r>
        <w:rPr>
          <w:rFonts w:ascii="Calibri" w:eastAsia="Calibri" w:hAnsi="Calibri" w:cs="Calibri"/>
          <w:spacing w:val="-8"/>
        </w:rPr>
        <w:t xml:space="preserve"> </w:t>
      </w:r>
      <w:r w:rsidRPr="003D2730">
        <w:rPr>
          <w:rFonts w:ascii="Calibri" w:eastAsia="Calibri" w:hAnsi="Calibri" w:cs="Calibri"/>
          <w:lang w:val="en-GB"/>
        </w:rPr>
        <w:t>behav</w:t>
      </w:r>
      <w:r w:rsidRPr="003D2730">
        <w:rPr>
          <w:rFonts w:ascii="Calibri" w:eastAsia="Calibri" w:hAnsi="Calibri" w:cs="Calibri"/>
          <w:spacing w:val="1"/>
          <w:lang w:val="en-GB"/>
        </w:rPr>
        <w:t>i</w:t>
      </w:r>
      <w:r w:rsidRPr="003D2730">
        <w:rPr>
          <w:rFonts w:ascii="Calibri" w:eastAsia="Calibri" w:hAnsi="Calibri" w:cs="Calibri"/>
          <w:lang w:val="en-GB"/>
        </w:rPr>
        <w:t>ours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repeatedly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chall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nged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 ext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nded,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umer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protection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standards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 most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busi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sectors.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cipant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ndep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Financial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isor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market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ce</w:t>
      </w:r>
      <w:r>
        <w:rPr>
          <w:rFonts w:ascii="Calibri" w:eastAsia="Calibri" w:hAnsi="Calibri" w:cs="Calibri"/>
        </w:rPr>
        <w:t>pts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atory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environment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erves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</w:rPr>
        <w:t>itself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incre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ses operational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business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risks.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manages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mpl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ying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 compl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ance manager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oversee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bus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ness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operations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report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monthly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Board.</w:t>
      </w:r>
    </w:p>
    <w:p w:rsidR="009B0B5D" w:rsidRDefault="009B0B5D" w:rsidP="003D2730">
      <w:pPr>
        <w:spacing w:before="14" w:after="0" w:line="200" w:lineRule="exact"/>
        <w:ind w:right="55"/>
        <w:jc w:val="both"/>
        <w:rPr>
          <w:sz w:val="20"/>
          <w:szCs w:val="20"/>
        </w:rPr>
      </w:pPr>
    </w:p>
    <w:p w:rsidR="009B0B5D" w:rsidRDefault="00A619D8" w:rsidP="003D2730">
      <w:pPr>
        <w:spacing w:after="0" w:line="240" w:lineRule="auto"/>
        <w:ind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Capital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adequacy</w:t>
      </w:r>
    </w:p>
    <w:p w:rsidR="009B0B5D" w:rsidRDefault="009B0B5D" w:rsidP="003D2730">
      <w:pPr>
        <w:spacing w:before="12" w:after="0" w:line="280" w:lineRule="exact"/>
        <w:ind w:right="55"/>
        <w:jc w:val="both"/>
        <w:rPr>
          <w:sz w:val="28"/>
          <w:szCs w:val="28"/>
        </w:rPr>
      </w:pPr>
    </w:p>
    <w:p w:rsidR="009B0B5D" w:rsidRDefault="00A619D8" w:rsidP="003D2730">
      <w:pPr>
        <w:spacing w:after="0" w:line="286" w:lineRule="auto"/>
        <w:ind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201</w:t>
      </w:r>
      <w:r w:rsidR="009F3035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ompany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regulatory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cap</w:t>
      </w:r>
      <w:r>
        <w:rPr>
          <w:rFonts w:ascii="Calibri" w:eastAsia="Calibri" w:hAnsi="Calibri" w:cs="Calibri"/>
          <w:spacing w:val="1"/>
        </w:rPr>
        <w:t>it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resources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£</w:t>
      </w:r>
      <w:r w:rsidR="00114044">
        <w:rPr>
          <w:rFonts w:ascii="Calibri" w:eastAsia="Calibri" w:hAnsi="Calibri" w:cs="Calibri"/>
        </w:rPr>
        <w:t>452</w:t>
      </w:r>
      <w:r>
        <w:rPr>
          <w:rFonts w:ascii="Calibri" w:eastAsia="Calibri" w:hAnsi="Calibri" w:cs="Calibri"/>
        </w:rPr>
        <w:t>,000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made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up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follows:</w:t>
      </w:r>
    </w:p>
    <w:p w:rsidR="009B0B5D" w:rsidRDefault="009B0B5D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6"/>
        <w:gridCol w:w="1674"/>
      </w:tblGrid>
      <w:tr w:rsidR="009B0B5D" w:rsidTr="003D2730">
        <w:trPr>
          <w:trHeight w:hRule="exact" w:val="621"/>
        </w:trPr>
        <w:tc>
          <w:tcPr>
            <w:tcW w:w="5786" w:type="dxa"/>
          </w:tcPr>
          <w:p w:rsidR="009B0B5D" w:rsidRDefault="00A619D8">
            <w:pPr>
              <w:spacing w:before="48" w:after="0" w:line="240" w:lineRule="auto"/>
              <w:ind w:left="1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9B0B5D" w:rsidRDefault="00A619D8">
            <w:pPr>
              <w:spacing w:before="48" w:after="0" w:line="240" w:lineRule="auto"/>
              <w:ind w:left="2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£000</w:t>
            </w:r>
          </w:p>
        </w:tc>
      </w:tr>
      <w:tr w:rsidR="009B0B5D" w:rsidTr="003D2730">
        <w:trPr>
          <w:trHeight w:hRule="exact" w:val="619"/>
        </w:trPr>
        <w:tc>
          <w:tcPr>
            <w:tcW w:w="5786" w:type="dxa"/>
          </w:tcPr>
          <w:p w:rsidR="009B0B5D" w:rsidRDefault="00A619D8">
            <w:pPr>
              <w:spacing w:before="65" w:after="0" w:line="240" w:lineRule="auto"/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pital</w:t>
            </w:r>
          </w:p>
        </w:tc>
        <w:tc>
          <w:tcPr>
            <w:tcW w:w="1674" w:type="dxa"/>
          </w:tcPr>
          <w:p w:rsidR="009B0B5D" w:rsidRDefault="00A619D8">
            <w:pPr>
              <w:spacing w:before="65" w:after="0" w:line="240" w:lineRule="auto"/>
              <w:ind w:left="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221</w:t>
            </w:r>
          </w:p>
        </w:tc>
      </w:tr>
      <w:tr w:rsidR="009B0B5D" w:rsidTr="003D2730">
        <w:trPr>
          <w:trHeight w:hRule="exact" w:val="620"/>
        </w:trPr>
        <w:tc>
          <w:tcPr>
            <w:tcW w:w="5786" w:type="dxa"/>
          </w:tcPr>
          <w:p w:rsidR="009B0B5D" w:rsidRDefault="00A619D8">
            <w:pPr>
              <w:spacing w:before="65" w:after="0" w:line="240" w:lineRule="auto"/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Audit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rese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ves</w:t>
            </w:r>
          </w:p>
        </w:tc>
        <w:tc>
          <w:tcPr>
            <w:tcW w:w="1674" w:type="dxa"/>
          </w:tcPr>
          <w:p w:rsidR="009B0B5D" w:rsidRDefault="009F3035">
            <w:pPr>
              <w:spacing w:before="65" w:after="0" w:line="240" w:lineRule="auto"/>
              <w:ind w:left="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505</w:t>
            </w:r>
          </w:p>
        </w:tc>
      </w:tr>
      <w:tr w:rsidR="009B0B5D" w:rsidTr="003D2730">
        <w:trPr>
          <w:trHeight w:hRule="exact" w:val="620"/>
        </w:trPr>
        <w:tc>
          <w:tcPr>
            <w:tcW w:w="5786" w:type="dxa"/>
          </w:tcPr>
          <w:p w:rsidR="009B0B5D" w:rsidRPr="003D2730" w:rsidRDefault="00835A46">
            <w:pPr>
              <w:spacing w:before="65" w:after="0" w:line="240" w:lineRule="auto"/>
              <w:ind w:left="18" w:right="-20"/>
              <w:rPr>
                <w:rFonts w:ascii="Calibri" w:eastAsia="Calibri" w:hAnsi="Calibri" w:cs="Calibri"/>
              </w:rPr>
            </w:pPr>
            <w:r w:rsidRPr="003D2730">
              <w:rPr>
                <w:rFonts w:ascii="Calibri" w:eastAsia="Calibri" w:hAnsi="Calibri" w:cs="Calibri"/>
              </w:rPr>
              <w:t>Less: m</w:t>
            </w:r>
            <w:r w:rsidR="006C351F" w:rsidRPr="003D2730">
              <w:rPr>
                <w:rFonts w:ascii="Calibri" w:eastAsia="Calibri" w:hAnsi="Calibri" w:cs="Calibri"/>
              </w:rPr>
              <w:t>aterial interest in other group entities</w:t>
            </w:r>
          </w:p>
        </w:tc>
        <w:tc>
          <w:tcPr>
            <w:tcW w:w="1674" w:type="dxa"/>
          </w:tcPr>
          <w:p w:rsidR="009B0B5D" w:rsidRPr="003D2730" w:rsidRDefault="00114044">
            <w:pPr>
              <w:spacing w:before="65" w:after="0" w:line="240" w:lineRule="auto"/>
              <w:ind w:left="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(274)</w:t>
            </w:r>
          </w:p>
        </w:tc>
      </w:tr>
      <w:tr w:rsidR="009B0B5D" w:rsidTr="003D2730">
        <w:trPr>
          <w:trHeight w:hRule="exact" w:val="620"/>
        </w:trPr>
        <w:tc>
          <w:tcPr>
            <w:tcW w:w="5786" w:type="dxa"/>
          </w:tcPr>
          <w:p w:rsidR="009B0B5D" w:rsidRDefault="00A619D8">
            <w:pPr>
              <w:spacing w:before="65" w:after="0" w:line="240" w:lineRule="auto"/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regulatory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capital</w:t>
            </w:r>
          </w:p>
        </w:tc>
        <w:tc>
          <w:tcPr>
            <w:tcW w:w="1674" w:type="dxa"/>
          </w:tcPr>
          <w:p w:rsidR="009B0B5D" w:rsidRDefault="00114044">
            <w:pPr>
              <w:spacing w:before="65" w:after="0" w:line="240" w:lineRule="auto"/>
              <w:ind w:left="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452</w:t>
            </w:r>
          </w:p>
        </w:tc>
      </w:tr>
    </w:tbl>
    <w:p w:rsidR="009B0B5D" w:rsidRDefault="009B0B5D">
      <w:pPr>
        <w:spacing w:after="0"/>
        <w:sectPr w:rsidR="009B0B5D">
          <w:pgSz w:w="11900" w:h="16840"/>
          <w:pgMar w:top="1420" w:right="1680" w:bottom="940" w:left="1660" w:header="0" w:footer="758" w:gutter="0"/>
          <w:cols w:space="720"/>
        </w:sectPr>
      </w:pPr>
    </w:p>
    <w:p w:rsidR="009B0B5D" w:rsidRDefault="00A619D8" w:rsidP="003D2730">
      <w:pPr>
        <w:spacing w:before="51" w:after="0" w:line="285" w:lineRule="auto"/>
        <w:ind w:right="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The</w:t>
      </w:r>
      <w:r w:rsidRPr="003D2730">
        <w:rPr>
          <w:rFonts w:ascii="Calibri" w:eastAsia="Calibri" w:hAnsi="Calibri" w:cs="Calibri"/>
        </w:rPr>
        <w:t xml:space="preserve"> Company’</w:t>
      </w:r>
      <w:r>
        <w:rPr>
          <w:rFonts w:ascii="Calibri" w:eastAsia="Calibri" w:hAnsi="Calibri" w:cs="Calibri"/>
        </w:rPr>
        <w:t>s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Pillar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1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cap</w:t>
      </w:r>
      <w:r w:rsidRPr="003D2730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tal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requirem</w:t>
      </w:r>
      <w:r w:rsidRPr="003D2730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nt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is cal</w:t>
      </w:r>
      <w:r w:rsidRPr="003D2730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ulat</w:t>
      </w:r>
      <w:r w:rsidRPr="003D2730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d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accorda</w:t>
      </w:r>
      <w:r w:rsidRPr="003D2730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ce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with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General Prudential</w:t>
      </w:r>
      <w:r w:rsidRPr="003D2730">
        <w:rPr>
          <w:rFonts w:ascii="Calibri" w:eastAsia="Calibri" w:hAnsi="Calibri" w:cs="Calibri"/>
        </w:rPr>
        <w:t xml:space="preserve"> Sourcebook</w:t>
      </w:r>
      <w:r w:rsidR="00902313">
        <w:rPr>
          <w:rFonts w:ascii="Calibri" w:eastAsia="Calibri" w:hAnsi="Calibri" w:cs="Calibri"/>
        </w:rPr>
        <w:t xml:space="preserve"> </w:t>
      </w:r>
      <w:r w:rsidRPr="003D2730">
        <w:rPr>
          <w:rFonts w:ascii="Calibri" w:eastAsia="Calibri" w:hAnsi="Calibri" w:cs="Calibri"/>
        </w:rPr>
        <w:t xml:space="preserve">(“GENPRU”) </w:t>
      </w:r>
      <w:r>
        <w:rPr>
          <w:rFonts w:ascii="Calibri" w:eastAsia="Calibri" w:hAnsi="Calibri" w:cs="Calibri"/>
        </w:rPr>
        <w:t>as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</w:t>
      </w:r>
      <w:r w:rsidRPr="003D2730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gher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xed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Ove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head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Requir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 (“FOR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market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cred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requirem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capital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requirement</w:t>
      </w:r>
      <w:r w:rsidR="00B7525C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€50,000.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lc</w:t>
      </w:r>
      <w:r>
        <w:rPr>
          <w:rFonts w:ascii="Calibri" w:eastAsia="Calibri" w:hAnsi="Calibri" w:cs="Calibri"/>
        </w:rPr>
        <w:t>ulated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</w:rPr>
        <w:t>rdance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GENPRU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equ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Company’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annual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enses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exclud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cretio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costs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including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unavoidable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costs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actually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shared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others,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rmines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 Company’s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bas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capital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quirem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nt.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March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201</w:t>
      </w:r>
      <w:r w:rsidR="00D852F2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Pillar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quirem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 was</w:t>
      </w:r>
      <w:r>
        <w:rPr>
          <w:rFonts w:ascii="Calibri" w:eastAsia="Calibri" w:hAnsi="Calibri" w:cs="Calibri"/>
          <w:spacing w:val="-3"/>
        </w:rPr>
        <w:t xml:space="preserve"> </w:t>
      </w:r>
      <w:r w:rsidRPr="0030588F">
        <w:rPr>
          <w:rFonts w:ascii="Calibri" w:eastAsia="Calibri" w:hAnsi="Calibri" w:cs="Calibri"/>
        </w:rPr>
        <w:t>£1</w:t>
      </w:r>
      <w:r w:rsidR="009F5DCD" w:rsidRPr="0030588F">
        <w:rPr>
          <w:rFonts w:ascii="Calibri" w:eastAsia="Calibri" w:hAnsi="Calibri" w:cs="Calibri"/>
        </w:rPr>
        <w:t>02</w:t>
      </w:r>
      <w:r w:rsidRPr="0030588F">
        <w:rPr>
          <w:rFonts w:ascii="Calibri" w:eastAsia="Calibri" w:hAnsi="Calibri" w:cs="Calibri"/>
        </w:rPr>
        <w:t>,0</w:t>
      </w:r>
      <w:r w:rsidRPr="0030588F">
        <w:rPr>
          <w:rFonts w:ascii="Calibri" w:eastAsia="Calibri" w:hAnsi="Calibri" w:cs="Calibri"/>
          <w:spacing w:val="-1"/>
        </w:rPr>
        <w:t>0</w:t>
      </w:r>
      <w:r w:rsidRPr="0030588F">
        <w:rPr>
          <w:rFonts w:ascii="Calibri" w:eastAsia="Calibri" w:hAnsi="Calibri" w:cs="Calibri"/>
        </w:rPr>
        <w:t>0</w:t>
      </w:r>
      <w:r w:rsidRPr="00902313">
        <w:rPr>
          <w:rFonts w:ascii="Calibri" w:eastAsia="Calibri" w:hAnsi="Calibri" w:cs="Calibri"/>
        </w:rPr>
        <w:t>.</w:t>
      </w:r>
    </w:p>
    <w:p w:rsidR="009B0B5D" w:rsidRDefault="009B0B5D" w:rsidP="003D2730">
      <w:pPr>
        <w:spacing w:before="19" w:after="0" w:line="220" w:lineRule="exact"/>
        <w:ind w:right="35"/>
        <w:jc w:val="both"/>
      </w:pPr>
    </w:p>
    <w:p w:rsidR="009B0B5D" w:rsidRDefault="00A619D8" w:rsidP="003D2730">
      <w:pPr>
        <w:spacing w:after="0" w:line="286" w:lineRule="auto"/>
        <w:ind w:right="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Company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takes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pru</w:t>
      </w:r>
      <w:r w:rsidRPr="003D2730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ent</w:t>
      </w:r>
      <w:r w:rsidRPr="003D2730"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>pproach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to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man</w:t>
      </w:r>
      <w:r w:rsidRPr="003D2730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geme</w:t>
      </w:r>
      <w:r w:rsidRPr="003D2730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t</w:t>
      </w:r>
      <w:r w:rsidRPr="003D2730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>f</w:t>
      </w:r>
      <w:r w:rsidRPr="003D2730"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</w:rPr>
        <w:t>ts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cap</w:t>
      </w:r>
      <w:r w:rsidRPr="003D2730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tal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base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and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mon</w:t>
      </w:r>
      <w:r w:rsidRPr="003D2730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tors its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expend</w:t>
      </w:r>
      <w:r w:rsidRPr="003D2730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t</w:t>
      </w:r>
      <w:r w:rsidRPr="003D2730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re</w:t>
      </w:r>
      <w:r w:rsidRPr="003D2730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>n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monthly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basis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order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to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take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account</w:t>
      </w:r>
      <w:r w:rsidRPr="003D2730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>f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any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material</w:t>
      </w:r>
      <w:r w:rsidRPr="003D2730">
        <w:rPr>
          <w:rFonts w:ascii="Calibri" w:eastAsia="Calibri" w:hAnsi="Calibri" w:cs="Calibri"/>
        </w:rPr>
        <w:t xml:space="preserve"> fluctuations which </w:t>
      </w:r>
      <w:r>
        <w:rPr>
          <w:rFonts w:ascii="Calibri" w:eastAsia="Calibri" w:hAnsi="Calibri" w:cs="Calibri"/>
        </w:rPr>
        <w:t>may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</w:t>
      </w:r>
      <w:r w:rsidRPr="003D2730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use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its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Fix</w:t>
      </w:r>
      <w:r w:rsidRPr="003D2730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d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Overheads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Require</w:t>
      </w:r>
      <w:r w:rsidRPr="003D2730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ent</w:t>
      </w:r>
      <w:r w:rsidRPr="003D2730"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>o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be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reassessed.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Company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ensu</w:t>
      </w:r>
      <w:r w:rsidRPr="003D2730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es that</w:t>
      </w:r>
      <w:r w:rsidRPr="003D2730"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>t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all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ti</w:t>
      </w:r>
      <w:r w:rsidRPr="003D2730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es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it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has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sufficient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</w:t>
      </w:r>
      <w:r w:rsidRPr="003D2730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pital</w:t>
      </w:r>
      <w:r w:rsidRPr="003D2730"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>o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meet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its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Fixed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Ove</w:t>
      </w:r>
      <w:r w:rsidRPr="003D2730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hea</w:t>
      </w:r>
      <w:r w:rsidRPr="003D2730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s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Requirem</w:t>
      </w:r>
      <w:r w:rsidRPr="003D2730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nt</w:t>
      </w:r>
      <w:r w:rsidRPr="003D2730"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>formally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verifies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this</w:t>
      </w:r>
      <w:r w:rsidRPr="003D2730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>n</w:t>
      </w:r>
      <w:r w:rsidRPr="003D27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monthly</w:t>
      </w:r>
      <w:r w:rsidRPr="003D2730">
        <w:rPr>
          <w:rFonts w:ascii="Calibri" w:eastAsia="Calibri" w:hAnsi="Calibri" w:cs="Calibri"/>
        </w:rPr>
        <w:t xml:space="preserve"> basis.</w:t>
      </w:r>
    </w:p>
    <w:p w:rsidR="009B0B5D" w:rsidRDefault="009B0B5D" w:rsidP="003D2730">
      <w:pPr>
        <w:spacing w:after="0" w:line="240" w:lineRule="exact"/>
        <w:ind w:right="35"/>
        <w:jc w:val="both"/>
        <w:rPr>
          <w:sz w:val="24"/>
          <w:szCs w:val="24"/>
        </w:rPr>
      </w:pPr>
    </w:p>
    <w:p w:rsidR="009B0B5D" w:rsidRDefault="00A619D8" w:rsidP="003D2730">
      <w:pPr>
        <w:spacing w:after="0" w:line="286" w:lineRule="auto"/>
        <w:ind w:right="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Pillar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 w:rsidR="009018C6">
        <w:rPr>
          <w:rFonts w:ascii="Calibri" w:eastAsia="Calibri" w:hAnsi="Calibri" w:cs="Calibri"/>
        </w:rPr>
        <w:t>FCA’s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capital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equi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rtaken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assessment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dequ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upon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risks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business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exposed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(“ICAAP”).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201</w:t>
      </w:r>
      <w:r w:rsidR="00D852F2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analysis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</w:t>
      </w:r>
      <w:bookmarkStart w:id="0" w:name="_GoBack"/>
      <w:bookmarkEnd w:id="0"/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1"/>
        </w:rPr>
        <w:t>lu</w:t>
      </w:r>
      <w:r>
        <w:rPr>
          <w:rFonts w:ascii="Calibri" w:eastAsia="Calibri" w:hAnsi="Calibri" w:cs="Calibri"/>
        </w:rPr>
        <w:t>ded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add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tional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a</w:t>
      </w:r>
      <w:r>
        <w:rPr>
          <w:rFonts w:ascii="Calibri" w:eastAsia="Calibri" w:hAnsi="Calibri" w:cs="Calibri"/>
          <w:w w:val="99"/>
        </w:rPr>
        <w:t xml:space="preserve">llocation 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f</w:t>
      </w:r>
      <w:r>
        <w:rPr>
          <w:rFonts w:ascii="Calibri" w:eastAsia="Calibri" w:hAnsi="Calibri" w:cs="Calibri"/>
        </w:rPr>
        <w:t xml:space="preserve"> capital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gainst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ntified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key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risks.</w:t>
      </w:r>
    </w:p>
    <w:p w:rsidR="009B0B5D" w:rsidRDefault="009B0B5D" w:rsidP="003D2730">
      <w:pPr>
        <w:spacing w:before="19" w:after="0" w:line="220" w:lineRule="exact"/>
        <w:ind w:right="35"/>
        <w:jc w:val="both"/>
      </w:pPr>
    </w:p>
    <w:p w:rsidR="009B0B5D" w:rsidRDefault="00A619D8" w:rsidP="003D2730">
      <w:pPr>
        <w:spacing w:after="0" w:line="286" w:lineRule="auto"/>
        <w:ind w:right="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excepti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Company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allocated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 w:rsidRPr="00902313">
        <w:rPr>
          <w:rFonts w:ascii="Calibri" w:eastAsia="Calibri" w:hAnsi="Calibri" w:cs="Calibri"/>
          <w:spacing w:val="1"/>
        </w:rPr>
        <w:t>f</w:t>
      </w:r>
      <w:r w:rsidRPr="00902313">
        <w:rPr>
          <w:rFonts w:ascii="Calibri" w:eastAsia="Calibri" w:hAnsi="Calibri" w:cs="Calibri"/>
        </w:rPr>
        <w:t>urther</w:t>
      </w:r>
      <w:r w:rsidRPr="00902313">
        <w:rPr>
          <w:rFonts w:ascii="Calibri" w:eastAsia="Calibri" w:hAnsi="Calibri" w:cs="Calibri"/>
          <w:spacing w:val="-5"/>
        </w:rPr>
        <w:t xml:space="preserve"> </w:t>
      </w:r>
      <w:r w:rsidRPr="0030588F">
        <w:rPr>
          <w:rFonts w:ascii="Calibri" w:eastAsia="Calibri" w:hAnsi="Calibri" w:cs="Calibri"/>
        </w:rPr>
        <w:t>£30,000</w:t>
      </w:r>
      <w:r w:rsidRPr="00902313">
        <w:rPr>
          <w:rFonts w:ascii="Calibri" w:eastAsia="Calibri" w:hAnsi="Calibri" w:cs="Calibri"/>
          <w:spacing w:val="-7"/>
        </w:rPr>
        <w:t xml:space="preserve"> </w:t>
      </w:r>
      <w:r w:rsidRPr="00902313"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the insurance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tection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oup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professional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liabil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insurance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policy.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This allocation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made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reference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level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excess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carried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given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by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 w:rsidR="00992CD1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Prudential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Sourc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book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stment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Businesses.</w:t>
      </w:r>
    </w:p>
    <w:p w:rsidR="009B0B5D" w:rsidRDefault="009B0B5D" w:rsidP="003D2730">
      <w:pPr>
        <w:spacing w:after="0" w:line="240" w:lineRule="exact"/>
        <w:ind w:right="35"/>
        <w:jc w:val="both"/>
        <w:rPr>
          <w:sz w:val="24"/>
          <w:szCs w:val="24"/>
        </w:rPr>
      </w:pPr>
    </w:p>
    <w:p w:rsidR="009B0B5D" w:rsidRDefault="00A619D8" w:rsidP="003D2730">
      <w:pPr>
        <w:spacing w:after="0" w:line="285" w:lineRule="auto"/>
        <w:ind w:right="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Accordi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Company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believes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Tier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 capital</w:t>
      </w:r>
      <w:r>
        <w:rPr>
          <w:rFonts w:ascii="Calibri" w:eastAsia="Calibri" w:hAnsi="Calibri" w:cs="Calibri"/>
          <w:spacing w:val="-4"/>
        </w:rPr>
        <w:t xml:space="preserve"> </w:t>
      </w:r>
      <w:r w:rsidRPr="00902313">
        <w:rPr>
          <w:rFonts w:ascii="Calibri" w:eastAsia="Calibri" w:hAnsi="Calibri" w:cs="Calibri"/>
          <w:spacing w:val="1"/>
        </w:rPr>
        <w:t>o</w:t>
      </w:r>
      <w:r w:rsidRPr="00902313">
        <w:rPr>
          <w:rFonts w:ascii="Calibri" w:eastAsia="Calibri" w:hAnsi="Calibri" w:cs="Calibri"/>
        </w:rPr>
        <w:t>f</w:t>
      </w:r>
      <w:r w:rsidRPr="00902313">
        <w:rPr>
          <w:rFonts w:ascii="Calibri" w:eastAsia="Calibri" w:hAnsi="Calibri" w:cs="Calibri"/>
          <w:spacing w:val="-2"/>
        </w:rPr>
        <w:t xml:space="preserve"> </w:t>
      </w:r>
      <w:r w:rsidRPr="0030588F">
        <w:rPr>
          <w:rFonts w:ascii="Calibri" w:eastAsia="Calibri" w:hAnsi="Calibri" w:cs="Calibri"/>
        </w:rPr>
        <w:t>£1</w:t>
      </w:r>
      <w:r w:rsidR="009F5DCD" w:rsidRPr="0030588F">
        <w:rPr>
          <w:rFonts w:ascii="Calibri" w:eastAsia="Calibri" w:hAnsi="Calibri" w:cs="Calibri"/>
        </w:rPr>
        <w:t>32</w:t>
      </w:r>
      <w:r w:rsidRPr="0030588F">
        <w:rPr>
          <w:rFonts w:ascii="Calibri" w:eastAsia="Calibri" w:hAnsi="Calibri" w:cs="Calibri"/>
        </w:rPr>
        <w:t>,000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ufficient capital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so</w:t>
      </w:r>
      <w:r>
        <w:rPr>
          <w:rFonts w:ascii="Calibri" w:eastAsia="Calibri" w:hAnsi="Calibri" w:cs="Calibri"/>
        </w:rPr>
        <w:t>urces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ppo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operati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over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next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capital injections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necessary.</w:t>
      </w:r>
    </w:p>
    <w:p w:rsidR="00232880" w:rsidRDefault="00232880" w:rsidP="003D2730">
      <w:pPr>
        <w:spacing w:after="0" w:line="285" w:lineRule="auto"/>
        <w:ind w:right="35"/>
        <w:jc w:val="both"/>
        <w:rPr>
          <w:rFonts w:ascii="Calibri" w:eastAsia="Calibri" w:hAnsi="Calibri" w:cs="Calibri"/>
        </w:rPr>
      </w:pPr>
    </w:p>
    <w:p w:rsidR="00351567" w:rsidRDefault="00232880" w:rsidP="0023288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Remuneration</w:t>
      </w:r>
    </w:p>
    <w:p w:rsidR="00232880" w:rsidRDefault="00232880" w:rsidP="00232880">
      <w:pPr>
        <w:pStyle w:val="Default"/>
        <w:rPr>
          <w:sz w:val="22"/>
          <w:szCs w:val="22"/>
        </w:rPr>
      </w:pPr>
    </w:p>
    <w:p w:rsidR="00902313" w:rsidRDefault="00232880" w:rsidP="00232880">
      <w:pPr>
        <w:spacing w:after="0" w:line="285" w:lineRule="auto"/>
        <w:ind w:right="35"/>
        <w:jc w:val="both"/>
      </w:pPr>
      <w:r>
        <w:t xml:space="preserve">Given the relatively small size of the </w:t>
      </w:r>
      <w:r w:rsidR="00902313">
        <w:t>F</w:t>
      </w:r>
      <w:r>
        <w:t xml:space="preserve">irm, remuneration policy for all staff is set by the Directors, having regard to Price Bailey LLP group policies. The directors review remuneration for staff based upon </w:t>
      </w:r>
      <w:r w:rsidR="00114044">
        <w:t xml:space="preserve">appraisal of </w:t>
      </w:r>
      <w:r>
        <w:t>individual skills and experience, assessing both financial and non-financial criteria</w:t>
      </w:r>
      <w:r w:rsidR="00114044">
        <w:t xml:space="preserve"> and the resultant grading</w:t>
      </w:r>
      <w:r>
        <w:t xml:space="preserve">. Individual performance is also reviewed over an extended period to ensure the long term objectives of the staff and the </w:t>
      </w:r>
      <w:r w:rsidR="00902313">
        <w:t>F</w:t>
      </w:r>
      <w:r>
        <w:t>irm</w:t>
      </w:r>
      <w:r w:rsidR="0030588F">
        <w:t xml:space="preserve"> </w:t>
      </w:r>
      <w:proofErr w:type="gramStart"/>
      <w:r>
        <w:t>are</w:t>
      </w:r>
      <w:proofErr w:type="gramEnd"/>
      <w:r>
        <w:t xml:space="preserve"> not in conflict.</w:t>
      </w:r>
    </w:p>
    <w:p w:rsidR="00232880" w:rsidRDefault="00232880" w:rsidP="00232880">
      <w:pPr>
        <w:spacing w:after="0" w:line="285" w:lineRule="auto"/>
        <w:ind w:right="35"/>
        <w:jc w:val="both"/>
      </w:pPr>
    </w:p>
    <w:p w:rsidR="00114044" w:rsidRDefault="00232880" w:rsidP="00232880">
      <w:pPr>
        <w:spacing w:after="0" w:line="285" w:lineRule="auto"/>
        <w:ind w:right="35"/>
        <w:jc w:val="both"/>
      </w:pPr>
      <w:r>
        <w:t>Some bonus opportunities are available</w:t>
      </w:r>
      <w:r w:rsidR="00114044">
        <w:t xml:space="preserve">.  Financial advisers are eligible for quarterly and annual bonus should </w:t>
      </w:r>
      <w:proofErr w:type="spellStart"/>
      <w:r w:rsidR="00114044">
        <w:t>personalised</w:t>
      </w:r>
      <w:proofErr w:type="spellEnd"/>
      <w:r w:rsidR="00114044">
        <w:t xml:space="preserve"> financial targets be exceeded, subject to full compliance with the Firm’s procedures. If any substantial bonus payments are due these are partly deferred.  Discretionary bonuses may also be awarded.</w:t>
      </w:r>
    </w:p>
    <w:p w:rsidR="00902313" w:rsidRDefault="00902313" w:rsidP="00232880">
      <w:pPr>
        <w:spacing w:after="0" w:line="285" w:lineRule="auto"/>
        <w:ind w:right="35"/>
        <w:jc w:val="both"/>
      </w:pPr>
    </w:p>
    <w:p w:rsidR="00114044" w:rsidRDefault="00114044" w:rsidP="00232880">
      <w:pPr>
        <w:spacing w:after="0" w:line="285" w:lineRule="auto"/>
        <w:ind w:right="35"/>
        <w:jc w:val="both"/>
      </w:pPr>
      <w:r>
        <w:t xml:space="preserve">All staff </w:t>
      </w:r>
      <w:proofErr w:type="gramStart"/>
      <w:r>
        <w:t>are</w:t>
      </w:r>
      <w:proofErr w:type="gramEnd"/>
      <w:r>
        <w:t xml:space="preserve"> eligible to participate in the Price Bailey All Employee Share Ownership Plan. </w:t>
      </w:r>
    </w:p>
    <w:p w:rsidR="00232880" w:rsidRDefault="00114044" w:rsidP="00232880">
      <w:pPr>
        <w:spacing w:after="0" w:line="285" w:lineRule="auto"/>
        <w:ind w:right="35"/>
        <w:jc w:val="both"/>
        <w:rPr>
          <w:rFonts w:ascii="Calibri" w:eastAsia="Calibri" w:hAnsi="Calibri" w:cs="Calibri"/>
        </w:rPr>
      </w:pPr>
      <w:r>
        <w:t xml:space="preserve">Partner remuneration is wholly dependent on the financial performance of the Price Bailey Group as a whole. </w:t>
      </w:r>
      <w:r w:rsidR="00232880">
        <w:t xml:space="preserve"> </w:t>
      </w:r>
    </w:p>
    <w:sectPr w:rsidR="00232880">
      <w:pgSz w:w="11900" w:h="16840"/>
      <w:pgMar w:top="1440" w:right="1680" w:bottom="940" w:left="168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40" w:rsidRDefault="005C2240">
      <w:pPr>
        <w:spacing w:after="0" w:line="240" w:lineRule="auto"/>
      </w:pPr>
      <w:r>
        <w:separator/>
      </w:r>
    </w:p>
  </w:endnote>
  <w:endnote w:type="continuationSeparator" w:id="0">
    <w:p w:rsidR="005C2240" w:rsidRDefault="005C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5D" w:rsidRDefault="003D273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1FDBE8" wp14:editId="0B441FF0">
              <wp:simplePos x="0" y="0"/>
              <wp:positionH relativeFrom="page">
                <wp:posOffset>3678555</wp:posOffset>
              </wp:positionH>
              <wp:positionV relativeFrom="page">
                <wp:posOffset>10072370</wp:posOffset>
              </wp:positionV>
              <wp:extent cx="203835" cy="177800"/>
              <wp:effectExtent l="1905" t="444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B5D" w:rsidRPr="00FC4C6E" w:rsidRDefault="00A619D8">
                          <w:pPr>
                            <w:spacing w:after="0" w:line="265" w:lineRule="exact"/>
                            <w:ind w:left="20" w:right="-56"/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</w:pPr>
                          <w:r w:rsidRPr="00FC4C6E"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  <w:t>-</w:t>
                          </w:r>
                          <w:r w:rsidRPr="00A155BE">
                            <w:fldChar w:fldCharType="begin"/>
                          </w:r>
                          <w:r w:rsidRPr="00FC4C6E"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A155BE">
                            <w:fldChar w:fldCharType="separate"/>
                          </w:r>
                          <w:r w:rsidR="009018C6">
                            <w:rPr>
                              <w:rFonts w:eastAsia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 w:rsidRPr="00A155BE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793.1pt;width:16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" filled="f" stroked="f">
              <v:textbox inset="0,0,0,0">
                <w:txbxContent>
                  <w:p w:rsidR="009B0B5D" w:rsidRPr="00FC4C6E" w:rsidRDefault="00A619D8">
                    <w:pPr>
                      <w:spacing w:after="0" w:line="265" w:lineRule="exact"/>
                      <w:ind w:left="20" w:right="-56"/>
                      <w:rPr>
                        <w:rFonts w:eastAsia="Times New Roman" w:cs="Times New Roman"/>
                        <w:sz w:val="24"/>
                        <w:szCs w:val="24"/>
                      </w:rPr>
                    </w:pPr>
                    <w:r w:rsidRPr="00FC4C6E">
                      <w:rPr>
                        <w:rFonts w:eastAsia="Times New Roman" w:cs="Times New Roman"/>
                        <w:sz w:val="24"/>
                        <w:szCs w:val="24"/>
                      </w:rPr>
                      <w:t>-</w:t>
                    </w:r>
                    <w:r w:rsidRPr="00A155BE">
                      <w:fldChar w:fldCharType="begin"/>
                    </w:r>
                    <w:r w:rsidRPr="00FC4C6E">
                      <w:rPr>
                        <w:rFonts w:eastAsia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Pr="00A155BE">
                      <w:fldChar w:fldCharType="separate"/>
                    </w:r>
                    <w:r w:rsidR="009018C6">
                      <w:rPr>
                        <w:rFonts w:eastAsia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 w:rsidRPr="00A155BE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40" w:rsidRDefault="005C2240">
      <w:pPr>
        <w:spacing w:after="0" w:line="240" w:lineRule="auto"/>
      </w:pPr>
      <w:r>
        <w:separator/>
      </w:r>
    </w:p>
  </w:footnote>
  <w:footnote w:type="continuationSeparator" w:id="0">
    <w:p w:rsidR="005C2240" w:rsidRDefault="005C2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5D"/>
    <w:rsid w:val="0003484F"/>
    <w:rsid w:val="00044D13"/>
    <w:rsid w:val="00076880"/>
    <w:rsid w:val="00083A51"/>
    <w:rsid w:val="00114044"/>
    <w:rsid w:val="00232880"/>
    <w:rsid w:val="002618E3"/>
    <w:rsid w:val="002B41E4"/>
    <w:rsid w:val="0030588F"/>
    <w:rsid w:val="00351567"/>
    <w:rsid w:val="003D2730"/>
    <w:rsid w:val="00464E59"/>
    <w:rsid w:val="00547988"/>
    <w:rsid w:val="00567690"/>
    <w:rsid w:val="00586627"/>
    <w:rsid w:val="005C2240"/>
    <w:rsid w:val="00683BA4"/>
    <w:rsid w:val="006A645A"/>
    <w:rsid w:val="006C351F"/>
    <w:rsid w:val="007E7A7E"/>
    <w:rsid w:val="00823893"/>
    <w:rsid w:val="00835A46"/>
    <w:rsid w:val="00852DDF"/>
    <w:rsid w:val="009018C6"/>
    <w:rsid w:val="00902313"/>
    <w:rsid w:val="009145A6"/>
    <w:rsid w:val="00992CD1"/>
    <w:rsid w:val="009B0B5D"/>
    <w:rsid w:val="009F3035"/>
    <w:rsid w:val="009F5DCD"/>
    <w:rsid w:val="00A155BE"/>
    <w:rsid w:val="00A619D8"/>
    <w:rsid w:val="00A9380B"/>
    <w:rsid w:val="00B7525C"/>
    <w:rsid w:val="00C653CF"/>
    <w:rsid w:val="00D852F2"/>
    <w:rsid w:val="00EB2A4B"/>
    <w:rsid w:val="00F7400D"/>
    <w:rsid w:val="00F97142"/>
    <w:rsid w:val="00FB4D85"/>
    <w:rsid w:val="00FC4C6E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A645A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BE"/>
  </w:style>
  <w:style w:type="paragraph" w:styleId="Footer">
    <w:name w:val="footer"/>
    <w:basedOn w:val="Normal"/>
    <w:link w:val="FooterChar"/>
    <w:uiPriority w:val="99"/>
    <w:unhideWhenUsed/>
    <w:rsid w:val="00A15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BE"/>
  </w:style>
  <w:style w:type="character" w:styleId="CommentReference">
    <w:name w:val="annotation reference"/>
    <w:basedOn w:val="DefaultParagraphFont"/>
    <w:uiPriority w:val="99"/>
    <w:semiHidden/>
    <w:unhideWhenUsed/>
    <w:rsid w:val="00C65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3CF"/>
    <w:rPr>
      <w:b/>
      <w:bCs/>
      <w:sz w:val="20"/>
      <w:szCs w:val="20"/>
    </w:rPr>
  </w:style>
  <w:style w:type="paragraph" w:customStyle="1" w:styleId="Default">
    <w:name w:val="Default"/>
    <w:rsid w:val="00232880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A645A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BE"/>
  </w:style>
  <w:style w:type="paragraph" w:styleId="Footer">
    <w:name w:val="footer"/>
    <w:basedOn w:val="Normal"/>
    <w:link w:val="FooterChar"/>
    <w:uiPriority w:val="99"/>
    <w:unhideWhenUsed/>
    <w:rsid w:val="00A15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BE"/>
  </w:style>
  <w:style w:type="character" w:styleId="CommentReference">
    <w:name w:val="annotation reference"/>
    <w:basedOn w:val="DefaultParagraphFont"/>
    <w:uiPriority w:val="99"/>
    <w:semiHidden/>
    <w:unhideWhenUsed/>
    <w:rsid w:val="00C65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3CF"/>
    <w:rPr>
      <w:b/>
      <w:bCs/>
      <w:sz w:val="20"/>
      <w:szCs w:val="20"/>
    </w:rPr>
  </w:style>
  <w:style w:type="paragraph" w:customStyle="1" w:styleId="Default">
    <w:name w:val="Default"/>
    <w:rsid w:val="00232880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PB Financial Planning Ltd Pillar 3 Disclosure and Policy.doc</vt:lpstr>
    </vt:vector>
  </TitlesOfParts>
  <Company>Microsoft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PB Financial Planning Ltd Pillar 3 Disclosure and Policy.doc</dc:title>
  <dc:creator>barnhee</dc:creator>
  <cp:lastModifiedBy>Ryan Davies</cp:lastModifiedBy>
  <cp:revision>3</cp:revision>
  <dcterms:created xsi:type="dcterms:W3CDTF">2015-08-13T12:32:00Z</dcterms:created>
  <dcterms:modified xsi:type="dcterms:W3CDTF">2016-12-12T12:42:00Z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2015-08-05T00:00:00Z</vt:filetime>
  </property>
</Properties>
</file>